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DC" w:rsidRPr="00800631" w:rsidRDefault="00804D9F" w:rsidP="00284743">
      <w:pPr>
        <w:pStyle w:val="DefaultText1"/>
        <w:widowControl/>
        <w:tabs>
          <w:tab w:val="left" w:pos="3402"/>
        </w:tabs>
        <w:rPr>
          <w:rFonts w:asciiTheme="minorHAnsi" w:hAnsiTheme="minorHAnsi" w:cstheme="minorHAnsi"/>
          <w:b/>
          <w:bCs/>
          <w:sz w:val="22"/>
          <w:szCs w:val="22"/>
        </w:rPr>
      </w:pPr>
      <w:bookmarkStart w:id="0" w:name="_GoBack"/>
      <w:bookmarkEnd w:id="0"/>
      <w:r>
        <w:rPr>
          <w:rFonts w:asciiTheme="minorHAnsi" w:hAnsiTheme="minorHAnsi" w:cstheme="minorHAnsi"/>
          <w:b/>
          <w:bCs/>
          <w:sz w:val="22"/>
          <w:szCs w:val="22"/>
        </w:rPr>
        <w:t>-1327-</w:t>
      </w:r>
      <w:r w:rsidR="00DF169E">
        <w:rPr>
          <w:rFonts w:asciiTheme="minorHAnsi" w:hAnsiTheme="minorHAnsi" w:cstheme="minorHAnsi"/>
          <w:b/>
          <w:bCs/>
          <w:sz w:val="22"/>
          <w:szCs w:val="22"/>
        </w:rPr>
        <w:t xml:space="preserve"> </w:t>
      </w:r>
      <w:r w:rsidR="00DF169E">
        <w:rPr>
          <w:rFonts w:asciiTheme="minorHAnsi" w:hAnsiTheme="minorHAnsi" w:cstheme="minorHAnsi"/>
          <w:b/>
          <w:bCs/>
          <w:sz w:val="22"/>
          <w:szCs w:val="22"/>
        </w:rPr>
        <w:tab/>
      </w:r>
      <w:r w:rsidR="009003DC" w:rsidRPr="00800631">
        <w:rPr>
          <w:rFonts w:asciiTheme="minorHAnsi" w:hAnsiTheme="minorHAnsi" w:cstheme="minorHAnsi"/>
          <w:b/>
          <w:bCs/>
          <w:sz w:val="22"/>
          <w:szCs w:val="22"/>
        </w:rPr>
        <w:t>WISTOW PARISH COUNCIL</w:t>
      </w:r>
    </w:p>
    <w:p w:rsidR="009003DC" w:rsidRPr="00800631" w:rsidRDefault="009003DC" w:rsidP="00D47DD1">
      <w:pPr>
        <w:pStyle w:val="DefaultText1"/>
        <w:widowControl/>
        <w:jc w:val="both"/>
        <w:rPr>
          <w:rFonts w:asciiTheme="minorHAnsi" w:hAnsiTheme="minorHAnsi" w:cstheme="minorHAnsi"/>
          <w:bCs/>
          <w:sz w:val="22"/>
          <w:szCs w:val="22"/>
        </w:rPr>
      </w:pPr>
    </w:p>
    <w:p w:rsidR="009003DC" w:rsidRPr="00800631" w:rsidRDefault="009003DC" w:rsidP="00D47DD1">
      <w:pPr>
        <w:jc w:val="center"/>
        <w:rPr>
          <w:rFonts w:asciiTheme="minorHAnsi" w:hAnsiTheme="minorHAnsi" w:cstheme="minorHAnsi"/>
          <w:b/>
          <w:sz w:val="22"/>
          <w:szCs w:val="22"/>
        </w:rPr>
      </w:pPr>
      <w:r w:rsidRPr="00800631">
        <w:rPr>
          <w:rFonts w:asciiTheme="minorHAnsi" w:hAnsiTheme="minorHAnsi" w:cstheme="minorHAnsi"/>
          <w:b/>
          <w:sz w:val="22"/>
          <w:szCs w:val="22"/>
        </w:rPr>
        <w:t>A COPY OF THESE MINUTES WILL SOON ALSO BE AVAILABLE ON THE WISTOW WEBSITE:</w:t>
      </w:r>
    </w:p>
    <w:p w:rsidR="009003DC" w:rsidRPr="00800631" w:rsidRDefault="001C55D3" w:rsidP="00D47DD1">
      <w:pPr>
        <w:jc w:val="center"/>
        <w:rPr>
          <w:rFonts w:asciiTheme="minorHAnsi" w:hAnsiTheme="minorHAnsi" w:cstheme="minorHAnsi"/>
          <w:b/>
          <w:sz w:val="22"/>
          <w:szCs w:val="22"/>
        </w:rPr>
      </w:pPr>
      <w:hyperlink r:id="rId8" w:history="1">
        <w:r w:rsidR="009003DC" w:rsidRPr="00800631">
          <w:rPr>
            <w:rStyle w:val="Hyperlink"/>
            <w:rFonts w:asciiTheme="minorHAnsi" w:hAnsiTheme="minorHAnsi" w:cstheme="minorHAnsi"/>
            <w:b/>
            <w:sz w:val="22"/>
            <w:szCs w:val="22"/>
          </w:rPr>
          <w:t>www.wistowvillage.info</w:t>
        </w:r>
      </w:hyperlink>
    </w:p>
    <w:p w:rsidR="00804D9F" w:rsidRDefault="00804D9F" w:rsidP="00D47DD1">
      <w:pPr>
        <w:pStyle w:val="NoSpacing"/>
        <w:jc w:val="both"/>
        <w:rPr>
          <w:rFonts w:cstheme="minorHAnsi"/>
        </w:rPr>
      </w:pPr>
    </w:p>
    <w:p w:rsidR="009003DC" w:rsidRPr="00800631" w:rsidRDefault="009003DC" w:rsidP="00D47DD1">
      <w:pPr>
        <w:pStyle w:val="NoSpacing"/>
        <w:jc w:val="both"/>
        <w:rPr>
          <w:rFonts w:cstheme="minorHAnsi"/>
        </w:rPr>
      </w:pPr>
      <w:r w:rsidRPr="00800631">
        <w:rPr>
          <w:rFonts w:cstheme="minorHAnsi"/>
        </w:rPr>
        <w:t xml:space="preserve">A meeting of Wistow Parish Council took place on Tuesday </w:t>
      </w:r>
      <w:r w:rsidR="00A6516D" w:rsidRPr="00800631">
        <w:rPr>
          <w:rFonts w:cstheme="minorHAnsi"/>
        </w:rPr>
        <w:t>2</w:t>
      </w:r>
      <w:r w:rsidR="00804D9F">
        <w:rPr>
          <w:rFonts w:cstheme="minorHAnsi"/>
        </w:rPr>
        <w:t>9 October</w:t>
      </w:r>
      <w:r w:rsidR="00800631" w:rsidRPr="00800631">
        <w:rPr>
          <w:rFonts w:cstheme="minorHAnsi"/>
        </w:rPr>
        <w:t xml:space="preserve"> </w:t>
      </w:r>
      <w:r w:rsidRPr="00800631">
        <w:rPr>
          <w:rFonts w:cstheme="minorHAnsi"/>
        </w:rPr>
        <w:t xml:space="preserve">2019, in the Village Hall, with </w:t>
      </w:r>
      <w:r w:rsidR="00800631" w:rsidRPr="00800631">
        <w:rPr>
          <w:rFonts w:cstheme="minorHAnsi"/>
        </w:rPr>
        <w:t xml:space="preserve">Cllr </w:t>
      </w:r>
      <w:r w:rsidRPr="00800631">
        <w:rPr>
          <w:rFonts w:cstheme="minorHAnsi"/>
        </w:rPr>
        <w:t>Waller in the Chair.</w:t>
      </w:r>
    </w:p>
    <w:p w:rsidR="009003DC" w:rsidRPr="00800631" w:rsidRDefault="009003DC" w:rsidP="00D47DD1">
      <w:pPr>
        <w:pStyle w:val="NoSpacing"/>
        <w:jc w:val="both"/>
        <w:rPr>
          <w:rFonts w:cstheme="minorHAnsi"/>
        </w:r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795"/>
      </w:tblGrid>
      <w:tr w:rsidR="009003DC" w:rsidRPr="00800631" w:rsidTr="00901586">
        <w:tc>
          <w:tcPr>
            <w:tcW w:w="754" w:type="pct"/>
          </w:tcPr>
          <w:p w:rsidR="009003DC" w:rsidRPr="00800631" w:rsidRDefault="00804D9F" w:rsidP="00804D9F">
            <w:pPr>
              <w:pStyle w:val="NoSpacing"/>
              <w:jc w:val="both"/>
              <w:rPr>
                <w:rFonts w:cstheme="minorHAnsi"/>
                <w:b/>
              </w:rPr>
            </w:pPr>
            <w:r>
              <w:rPr>
                <w:rFonts w:cstheme="minorHAnsi"/>
                <w:b/>
              </w:rPr>
              <w:t>10</w:t>
            </w:r>
            <w:r w:rsidR="009003DC" w:rsidRPr="00800631">
              <w:rPr>
                <w:rFonts w:cstheme="minorHAnsi"/>
                <w:b/>
              </w:rPr>
              <w:t>.19.01</w:t>
            </w:r>
          </w:p>
        </w:tc>
        <w:tc>
          <w:tcPr>
            <w:tcW w:w="4246" w:type="pct"/>
          </w:tcPr>
          <w:p w:rsidR="009003DC" w:rsidRDefault="009003DC" w:rsidP="00D47DD1">
            <w:pPr>
              <w:pStyle w:val="NoSpacing"/>
              <w:jc w:val="both"/>
              <w:rPr>
                <w:rFonts w:cstheme="minorHAnsi"/>
                <w:b/>
                <w:u w:val="single"/>
              </w:rPr>
            </w:pPr>
            <w:r w:rsidRPr="00800631">
              <w:rPr>
                <w:rFonts w:cstheme="minorHAnsi"/>
                <w:b/>
                <w:u w:val="single"/>
              </w:rPr>
              <w:t>Apologies for Absence</w:t>
            </w:r>
          </w:p>
          <w:p w:rsidR="00367F58" w:rsidRPr="00800631" w:rsidRDefault="00367F58" w:rsidP="00D47DD1">
            <w:pPr>
              <w:pStyle w:val="NoSpacing"/>
              <w:jc w:val="both"/>
              <w:rPr>
                <w:rFonts w:cstheme="minorHAnsi"/>
                <w:b/>
                <w:u w:val="single"/>
              </w:rPr>
            </w:pPr>
          </w:p>
          <w:p w:rsidR="009003DC" w:rsidRDefault="00A6516D" w:rsidP="00D47DD1">
            <w:pPr>
              <w:pStyle w:val="NoSpacing"/>
              <w:jc w:val="both"/>
              <w:rPr>
                <w:rFonts w:cstheme="minorHAnsi"/>
                <w:bCs/>
              </w:rPr>
            </w:pPr>
            <w:r w:rsidRPr="00800631">
              <w:rPr>
                <w:rFonts w:cstheme="minorHAnsi"/>
              </w:rPr>
              <w:t>Cllr</w:t>
            </w:r>
            <w:r w:rsidR="000637E8">
              <w:rPr>
                <w:rFonts w:cstheme="minorHAnsi"/>
              </w:rPr>
              <w:t>.</w:t>
            </w:r>
            <w:r w:rsidRPr="00800631">
              <w:rPr>
                <w:rFonts w:cstheme="minorHAnsi"/>
              </w:rPr>
              <w:t xml:space="preserve"> G.</w:t>
            </w:r>
            <w:r w:rsidR="000637E8">
              <w:rPr>
                <w:rFonts w:cstheme="minorHAnsi"/>
              </w:rPr>
              <w:t xml:space="preserve"> </w:t>
            </w:r>
            <w:r w:rsidRPr="00800631">
              <w:rPr>
                <w:rFonts w:cstheme="minorHAnsi"/>
              </w:rPr>
              <w:t>Bull</w:t>
            </w:r>
            <w:r w:rsidR="00800631">
              <w:rPr>
                <w:rFonts w:cstheme="minorHAnsi"/>
                <w:bCs/>
              </w:rPr>
              <w:t>.</w:t>
            </w:r>
          </w:p>
          <w:p w:rsidR="00800631" w:rsidRPr="00800631" w:rsidRDefault="00800631" w:rsidP="00D47DD1">
            <w:pPr>
              <w:pStyle w:val="NoSpacing"/>
              <w:jc w:val="both"/>
              <w:rPr>
                <w:rFonts w:cstheme="minorHAnsi"/>
                <w:bCs/>
              </w:rPr>
            </w:pPr>
          </w:p>
          <w:p w:rsidR="009003DC" w:rsidRDefault="009003DC" w:rsidP="00D47DD1">
            <w:pPr>
              <w:pStyle w:val="NoSpacing"/>
              <w:jc w:val="both"/>
              <w:rPr>
                <w:rFonts w:cstheme="minorHAnsi"/>
                <w:b/>
              </w:rPr>
            </w:pPr>
            <w:r w:rsidRPr="00800631">
              <w:rPr>
                <w:rFonts w:cstheme="minorHAnsi"/>
                <w:b/>
                <w:u w:val="single"/>
              </w:rPr>
              <w:t>Present</w:t>
            </w:r>
            <w:r w:rsidRPr="00800631">
              <w:rPr>
                <w:rFonts w:cstheme="minorHAnsi"/>
                <w:b/>
              </w:rPr>
              <w:t>:</w:t>
            </w:r>
          </w:p>
          <w:p w:rsidR="00367F58" w:rsidRPr="00800631" w:rsidRDefault="00367F58" w:rsidP="00D47DD1">
            <w:pPr>
              <w:pStyle w:val="NoSpacing"/>
              <w:jc w:val="both"/>
              <w:rPr>
                <w:rFonts w:cstheme="minorHAnsi"/>
                <w:bCs/>
              </w:rPr>
            </w:pPr>
          </w:p>
          <w:p w:rsidR="00800631" w:rsidRDefault="00800631" w:rsidP="00D47DD1">
            <w:pPr>
              <w:pStyle w:val="DefaultText1"/>
              <w:widowControl/>
              <w:jc w:val="both"/>
              <w:rPr>
                <w:rFonts w:asciiTheme="minorHAnsi" w:hAnsiTheme="minorHAnsi" w:cstheme="minorHAnsi"/>
                <w:sz w:val="22"/>
                <w:szCs w:val="22"/>
              </w:rPr>
            </w:pPr>
            <w:r w:rsidRPr="00800631">
              <w:rPr>
                <w:rFonts w:asciiTheme="minorHAnsi" w:hAnsiTheme="minorHAnsi" w:cstheme="minorHAnsi"/>
                <w:sz w:val="22"/>
                <w:szCs w:val="22"/>
                <w:lang w:eastAsia="en-US"/>
              </w:rPr>
              <w:t xml:space="preserve"> Cllr</w:t>
            </w:r>
            <w:r w:rsidR="000637E8">
              <w:rPr>
                <w:rFonts w:asciiTheme="minorHAnsi" w:hAnsiTheme="minorHAnsi" w:cstheme="minorHAnsi"/>
                <w:sz w:val="22"/>
                <w:szCs w:val="22"/>
                <w:lang w:eastAsia="en-US"/>
              </w:rPr>
              <w:t>.</w:t>
            </w:r>
            <w:r w:rsidRPr="00800631">
              <w:rPr>
                <w:rFonts w:asciiTheme="minorHAnsi" w:hAnsiTheme="minorHAnsi" w:cstheme="minorHAnsi"/>
                <w:sz w:val="22"/>
                <w:szCs w:val="22"/>
                <w:lang w:eastAsia="en-US"/>
              </w:rPr>
              <w:t xml:space="preserve"> C.</w:t>
            </w:r>
            <w:r w:rsidR="000637E8">
              <w:rPr>
                <w:rFonts w:asciiTheme="minorHAnsi" w:hAnsiTheme="minorHAnsi" w:cstheme="minorHAnsi"/>
                <w:sz w:val="22"/>
                <w:szCs w:val="22"/>
                <w:lang w:eastAsia="en-US"/>
              </w:rPr>
              <w:t xml:space="preserve"> </w:t>
            </w:r>
            <w:r w:rsidRPr="00800631">
              <w:rPr>
                <w:rFonts w:asciiTheme="minorHAnsi" w:hAnsiTheme="minorHAnsi" w:cstheme="minorHAnsi"/>
                <w:sz w:val="22"/>
                <w:szCs w:val="22"/>
                <w:lang w:eastAsia="en-US"/>
              </w:rPr>
              <w:t>Bradford</w:t>
            </w:r>
            <w:r w:rsidR="00EF69B1">
              <w:rPr>
                <w:rFonts w:asciiTheme="minorHAnsi" w:hAnsiTheme="minorHAnsi" w:cstheme="minorHAnsi"/>
                <w:sz w:val="22"/>
                <w:szCs w:val="22"/>
                <w:lang w:eastAsia="en-US"/>
              </w:rPr>
              <w:t xml:space="preserve">, </w:t>
            </w:r>
            <w:r w:rsidRPr="00800631">
              <w:rPr>
                <w:rFonts w:asciiTheme="minorHAnsi" w:hAnsiTheme="minorHAnsi" w:cstheme="minorHAnsi"/>
                <w:sz w:val="22"/>
                <w:szCs w:val="22"/>
                <w:lang w:eastAsia="en-US"/>
              </w:rPr>
              <w:t xml:space="preserve"> </w:t>
            </w:r>
            <w:r w:rsidR="00804D9F">
              <w:rPr>
                <w:rFonts w:asciiTheme="minorHAnsi" w:hAnsiTheme="minorHAnsi" w:cstheme="minorHAnsi"/>
                <w:sz w:val="22"/>
                <w:szCs w:val="22"/>
                <w:lang w:eastAsia="en-US"/>
              </w:rPr>
              <w:t>Cllr</w:t>
            </w:r>
            <w:r w:rsidR="00284743">
              <w:rPr>
                <w:rFonts w:asciiTheme="minorHAnsi" w:hAnsiTheme="minorHAnsi" w:cstheme="minorHAnsi"/>
                <w:sz w:val="22"/>
                <w:szCs w:val="22"/>
                <w:lang w:eastAsia="en-US"/>
              </w:rPr>
              <w:t>.</w:t>
            </w:r>
            <w:r w:rsidR="00804D9F">
              <w:rPr>
                <w:rFonts w:asciiTheme="minorHAnsi" w:hAnsiTheme="minorHAnsi" w:cstheme="minorHAnsi"/>
                <w:sz w:val="22"/>
                <w:szCs w:val="22"/>
                <w:lang w:eastAsia="en-US"/>
              </w:rPr>
              <w:t xml:space="preserve"> J</w:t>
            </w:r>
            <w:r w:rsidR="00284743">
              <w:rPr>
                <w:rFonts w:asciiTheme="minorHAnsi" w:hAnsiTheme="minorHAnsi" w:cstheme="minorHAnsi"/>
                <w:sz w:val="22"/>
                <w:szCs w:val="22"/>
                <w:lang w:eastAsia="en-US"/>
              </w:rPr>
              <w:t>.</w:t>
            </w:r>
            <w:r w:rsidR="00804D9F">
              <w:rPr>
                <w:rFonts w:asciiTheme="minorHAnsi" w:hAnsiTheme="minorHAnsi" w:cstheme="minorHAnsi"/>
                <w:sz w:val="22"/>
                <w:szCs w:val="22"/>
                <w:lang w:eastAsia="en-US"/>
              </w:rPr>
              <w:t xml:space="preserve"> Gregory, </w:t>
            </w:r>
            <w:r w:rsidRPr="00800631">
              <w:rPr>
                <w:rFonts w:asciiTheme="minorHAnsi" w:hAnsiTheme="minorHAnsi" w:cstheme="minorHAnsi"/>
                <w:sz w:val="22"/>
                <w:szCs w:val="22"/>
                <w:lang w:eastAsia="en-US"/>
              </w:rPr>
              <w:t>Cllr</w:t>
            </w:r>
            <w:r w:rsidR="000637E8">
              <w:rPr>
                <w:rFonts w:asciiTheme="minorHAnsi" w:hAnsiTheme="minorHAnsi" w:cstheme="minorHAnsi"/>
                <w:sz w:val="22"/>
                <w:szCs w:val="22"/>
                <w:lang w:eastAsia="en-US"/>
              </w:rPr>
              <w:t>.</w:t>
            </w:r>
            <w:r w:rsidRPr="00800631">
              <w:rPr>
                <w:rFonts w:asciiTheme="minorHAnsi" w:hAnsiTheme="minorHAnsi" w:cstheme="minorHAnsi"/>
                <w:sz w:val="22"/>
                <w:szCs w:val="22"/>
                <w:lang w:eastAsia="en-US"/>
              </w:rPr>
              <w:t xml:space="preserve"> C.</w:t>
            </w:r>
            <w:r w:rsidR="000637E8">
              <w:rPr>
                <w:rFonts w:asciiTheme="minorHAnsi" w:hAnsiTheme="minorHAnsi" w:cstheme="minorHAnsi"/>
                <w:sz w:val="22"/>
                <w:szCs w:val="22"/>
                <w:lang w:eastAsia="en-US"/>
              </w:rPr>
              <w:t xml:space="preserve"> </w:t>
            </w:r>
            <w:r w:rsidRPr="00800631">
              <w:rPr>
                <w:rFonts w:asciiTheme="minorHAnsi" w:hAnsiTheme="minorHAnsi" w:cstheme="minorHAnsi"/>
                <w:sz w:val="22"/>
                <w:szCs w:val="22"/>
                <w:lang w:eastAsia="en-US"/>
              </w:rPr>
              <w:t xml:space="preserve">Leaton, </w:t>
            </w:r>
            <w:r w:rsidR="009003DC" w:rsidRPr="00800631">
              <w:rPr>
                <w:rFonts w:asciiTheme="minorHAnsi" w:hAnsiTheme="minorHAnsi" w:cstheme="minorHAnsi"/>
                <w:sz w:val="22"/>
                <w:szCs w:val="22"/>
                <w:lang w:eastAsia="en-US"/>
              </w:rPr>
              <w:t>Cllr</w:t>
            </w:r>
            <w:r w:rsidR="00284743">
              <w:rPr>
                <w:rFonts w:asciiTheme="minorHAnsi" w:hAnsiTheme="minorHAnsi" w:cstheme="minorHAnsi"/>
                <w:sz w:val="22"/>
                <w:szCs w:val="22"/>
                <w:lang w:eastAsia="en-US"/>
              </w:rPr>
              <w:t>.</w:t>
            </w:r>
            <w:r w:rsidR="009003DC" w:rsidRPr="00800631">
              <w:rPr>
                <w:rFonts w:asciiTheme="minorHAnsi" w:hAnsiTheme="minorHAnsi" w:cstheme="minorHAnsi"/>
                <w:sz w:val="22"/>
                <w:szCs w:val="22"/>
                <w:lang w:eastAsia="en-US"/>
              </w:rPr>
              <w:t xml:space="preserve"> G.</w:t>
            </w:r>
            <w:r w:rsidR="000637E8">
              <w:rPr>
                <w:rFonts w:asciiTheme="minorHAnsi" w:hAnsiTheme="minorHAnsi" w:cstheme="minorHAnsi"/>
                <w:sz w:val="22"/>
                <w:szCs w:val="22"/>
                <w:lang w:eastAsia="en-US"/>
              </w:rPr>
              <w:t xml:space="preserve"> </w:t>
            </w:r>
            <w:r w:rsidR="009003DC" w:rsidRPr="00800631">
              <w:rPr>
                <w:rFonts w:asciiTheme="minorHAnsi" w:hAnsiTheme="minorHAnsi" w:cstheme="minorHAnsi"/>
                <w:sz w:val="22"/>
                <w:szCs w:val="22"/>
                <w:lang w:eastAsia="en-US"/>
              </w:rPr>
              <w:t xml:space="preserve">Macinnes, </w:t>
            </w:r>
            <w:r w:rsidR="009003DC" w:rsidRPr="00800631">
              <w:rPr>
                <w:rFonts w:asciiTheme="minorHAnsi" w:hAnsiTheme="minorHAnsi" w:cstheme="minorHAnsi"/>
                <w:bCs/>
                <w:sz w:val="22"/>
                <w:szCs w:val="22"/>
                <w:lang w:eastAsia="en-US"/>
              </w:rPr>
              <w:t>Cllr.</w:t>
            </w:r>
            <w:r w:rsidR="000637E8">
              <w:rPr>
                <w:rFonts w:asciiTheme="minorHAnsi" w:hAnsiTheme="minorHAnsi" w:cstheme="minorHAnsi"/>
                <w:bCs/>
                <w:sz w:val="22"/>
                <w:szCs w:val="22"/>
                <w:lang w:eastAsia="en-US"/>
              </w:rPr>
              <w:t xml:space="preserve"> </w:t>
            </w:r>
            <w:r w:rsidR="009003DC" w:rsidRPr="00800631">
              <w:rPr>
                <w:rFonts w:asciiTheme="minorHAnsi" w:hAnsiTheme="minorHAnsi" w:cstheme="minorHAnsi"/>
                <w:bCs/>
                <w:sz w:val="22"/>
                <w:szCs w:val="22"/>
                <w:lang w:eastAsia="en-US"/>
              </w:rPr>
              <w:t>G.</w:t>
            </w:r>
            <w:r w:rsidR="000637E8">
              <w:rPr>
                <w:rFonts w:asciiTheme="minorHAnsi" w:hAnsiTheme="minorHAnsi" w:cstheme="minorHAnsi"/>
                <w:bCs/>
                <w:sz w:val="22"/>
                <w:szCs w:val="22"/>
                <w:lang w:eastAsia="en-US"/>
              </w:rPr>
              <w:t xml:space="preserve"> </w:t>
            </w:r>
            <w:r w:rsidR="009003DC" w:rsidRPr="00800631">
              <w:rPr>
                <w:rFonts w:asciiTheme="minorHAnsi" w:hAnsiTheme="minorHAnsi" w:cstheme="minorHAnsi"/>
                <w:bCs/>
                <w:sz w:val="22"/>
                <w:szCs w:val="22"/>
                <w:lang w:eastAsia="en-US"/>
              </w:rPr>
              <w:t xml:space="preserve">Smith, </w:t>
            </w:r>
            <w:r w:rsidRPr="00800631">
              <w:rPr>
                <w:rFonts w:asciiTheme="minorHAnsi" w:hAnsiTheme="minorHAnsi" w:cstheme="minorHAnsi"/>
                <w:bCs/>
                <w:sz w:val="22"/>
                <w:szCs w:val="22"/>
                <w:lang w:eastAsia="en-US"/>
              </w:rPr>
              <w:t>Cllr. J.</w:t>
            </w:r>
            <w:r w:rsidR="000637E8">
              <w:rPr>
                <w:rFonts w:asciiTheme="minorHAnsi" w:hAnsiTheme="minorHAnsi" w:cstheme="minorHAnsi"/>
                <w:bCs/>
                <w:sz w:val="22"/>
                <w:szCs w:val="22"/>
                <w:lang w:eastAsia="en-US"/>
              </w:rPr>
              <w:t xml:space="preserve"> </w:t>
            </w:r>
            <w:r w:rsidRPr="00800631">
              <w:rPr>
                <w:rFonts w:asciiTheme="minorHAnsi" w:hAnsiTheme="minorHAnsi" w:cstheme="minorHAnsi"/>
                <w:bCs/>
                <w:sz w:val="22"/>
                <w:szCs w:val="22"/>
                <w:lang w:eastAsia="en-US"/>
              </w:rPr>
              <w:t>Wil</w:t>
            </w:r>
            <w:r w:rsidR="00144F9D">
              <w:rPr>
                <w:rFonts w:asciiTheme="minorHAnsi" w:hAnsiTheme="minorHAnsi" w:cstheme="minorHAnsi"/>
                <w:bCs/>
                <w:sz w:val="22"/>
                <w:szCs w:val="22"/>
                <w:lang w:eastAsia="en-US"/>
              </w:rPr>
              <w:t>t</w:t>
            </w:r>
            <w:r w:rsidRPr="00800631">
              <w:rPr>
                <w:rFonts w:asciiTheme="minorHAnsi" w:hAnsiTheme="minorHAnsi" w:cstheme="minorHAnsi"/>
                <w:bCs/>
                <w:sz w:val="22"/>
                <w:szCs w:val="22"/>
                <w:lang w:eastAsia="en-US"/>
              </w:rPr>
              <w:t>shire</w:t>
            </w:r>
            <w:r w:rsidR="00EF69B1">
              <w:rPr>
                <w:rFonts w:asciiTheme="minorHAnsi" w:hAnsiTheme="minorHAnsi" w:cstheme="minorHAnsi"/>
                <w:bCs/>
                <w:sz w:val="22"/>
                <w:szCs w:val="22"/>
                <w:lang w:eastAsia="en-US"/>
              </w:rPr>
              <w:t xml:space="preserve"> and</w:t>
            </w:r>
            <w:r w:rsidR="000637E8">
              <w:rPr>
                <w:rFonts w:asciiTheme="minorHAnsi" w:hAnsiTheme="minorHAnsi" w:cstheme="minorHAnsi"/>
                <w:bCs/>
                <w:sz w:val="22"/>
                <w:szCs w:val="22"/>
                <w:lang w:eastAsia="en-US"/>
              </w:rPr>
              <w:t xml:space="preserve"> </w:t>
            </w:r>
            <w:r w:rsidR="009003DC" w:rsidRPr="00800631">
              <w:rPr>
                <w:rFonts w:asciiTheme="minorHAnsi" w:hAnsiTheme="minorHAnsi" w:cstheme="minorHAnsi"/>
                <w:sz w:val="22"/>
                <w:szCs w:val="22"/>
              </w:rPr>
              <w:t>Cllr</w:t>
            </w:r>
            <w:r w:rsidR="00284743">
              <w:rPr>
                <w:rFonts w:asciiTheme="minorHAnsi" w:hAnsiTheme="minorHAnsi" w:cstheme="minorHAnsi"/>
                <w:sz w:val="22"/>
                <w:szCs w:val="22"/>
              </w:rPr>
              <w:t>.</w:t>
            </w:r>
            <w:r w:rsidR="009003DC" w:rsidRPr="00800631">
              <w:rPr>
                <w:rFonts w:asciiTheme="minorHAnsi" w:hAnsiTheme="minorHAnsi" w:cstheme="minorHAnsi"/>
                <w:sz w:val="22"/>
                <w:szCs w:val="22"/>
              </w:rPr>
              <w:t xml:space="preserve"> R.</w:t>
            </w:r>
            <w:r w:rsidR="000637E8">
              <w:rPr>
                <w:rFonts w:asciiTheme="minorHAnsi" w:hAnsiTheme="minorHAnsi" w:cstheme="minorHAnsi"/>
                <w:sz w:val="22"/>
                <w:szCs w:val="22"/>
              </w:rPr>
              <w:t xml:space="preserve"> </w:t>
            </w:r>
            <w:r w:rsidR="009003DC" w:rsidRPr="00800631">
              <w:rPr>
                <w:rFonts w:asciiTheme="minorHAnsi" w:hAnsiTheme="minorHAnsi" w:cstheme="minorHAnsi"/>
                <w:sz w:val="22"/>
                <w:szCs w:val="22"/>
              </w:rPr>
              <w:t>Waller</w:t>
            </w:r>
            <w:r>
              <w:rPr>
                <w:rFonts w:asciiTheme="minorHAnsi" w:hAnsiTheme="minorHAnsi" w:cstheme="minorHAnsi"/>
                <w:sz w:val="22"/>
                <w:szCs w:val="22"/>
              </w:rPr>
              <w:t>.</w:t>
            </w:r>
          </w:p>
          <w:p w:rsidR="00800631" w:rsidRDefault="00800631" w:rsidP="00D47DD1">
            <w:pPr>
              <w:pStyle w:val="DefaultText1"/>
              <w:widowControl/>
              <w:jc w:val="both"/>
              <w:rPr>
                <w:rFonts w:asciiTheme="minorHAnsi" w:hAnsiTheme="minorHAnsi" w:cstheme="minorHAnsi"/>
                <w:sz w:val="22"/>
                <w:szCs w:val="22"/>
              </w:rPr>
            </w:pPr>
          </w:p>
          <w:p w:rsidR="00800631" w:rsidRDefault="00800631" w:rsidP="00D47DD1">
            <w:pPr>
              <w:pStyle w:val="DefaultText1"/>
              <w:widowControl/>
              <w:jc w:val="both"/>
              <w:rPr>
                <w:rFonts w:asciiTheme="minorHAnsi" w:hAnsiTheme="minorHAnsi" w:cstheme="minorHAnsi"/>
                <w:b/>
                <w:sz w:val="22"/>
                <w:szCs w:val="22"/>
                <w:u w:val="single"/>
              </w:rPr>
            </w:pPr>
            <w:r w:rsidRPr="00800631">
              <w:rPr>
                <w:rFonts w:asciiTheme="minorHAnsi" w:hAnsiTheme="minorHAnsi" w:cstheme="minorHAnsi"/>
                <w:b/>
                <w:sz w:val="22"/>
                <w:szCs w:val="22"/>
                <w:u w:val="single"/>
              </w:rPr>
              <w:t>In Attendance</w:t>
            </w:r>
          </w:p>
          <w:p w:rsidR="00367F58" w:rsidRDefault="00367F58" w:rsidP="00D47DD1">
            <w:pPr>
              <w:pStyle w:val="DefaultText1"/>
              <w:widowControl/>
              <w:jc w:val="both"/>
              <w:rPr>
                <w:rFonts w:asciiTheme="minorHAnsi" w:hAnsiTheme="minorHAnsi" w:cstheme="minorHAnsi"/>
                <w:b/>
                <w:sz w:val="22"/>
                <w:szCs w:val="22"/>
                <w:u w:val="single"/>
              </w:rPr>
            </w:pPr>
          </w:p>
          <w:p w:rsidR="00800631" w:rsidRDefault="00800631" w:rsidP="00D47DD1">
            <w:pPr>
              <w:pStyle w:val="DefaultText1"/>
              <w:widowControl/>
              <w:jc w:val="both"/>
              <w:rPr>
                <w:rFonts w:asciiTheme="minorHAnsi" w:hAnsiTheme="minorHAnsi" w:cstheme="minorHAnsi"/>
                <w:sz w:val="22"/>
                <w:szCs w:val="22"/>
              </w:rPr>
            </w:pPr>
            <w:r>
              <w:rPr>
                <w:rFonts w:asciiTheme="minorHAnsi" w:hAnsiTheme="minorHAnsi" w:cstheme="minorHAnsi"/>
                <w:sz w:val="22"/>
                <w:szCs w:val="22"/>
              </w:rPr>
              <w:t>Mr</w:t>
            </w:r>
            <w:r w:rsidR="000637E8">
              <w:rPr>
                <w:rFonts w:asciiTheme="minorHAnsi" w:hAnsiTheme="minorHAnsi" w:cstheme="minorHAnsi"/>
                <w:sz w:val="22"/>
                <w:szCs w:val="22"/>
              </w:rPr>
              <w:t>.</w:t>
            </w:r>
            <w:r>
              <w:rPr>
                <w:rFonts w:asciiTheme="minorHAnsi" w:hAnsiTheme="minorHAnsi" w:cstheme="minorHAnsi"/>
                <w:sz w:val="22"/>
                <w:szCs w:val="22"/>
              </w:rPr>
              <w:t xml:space="preserve"> M Woolhouse – Clerk to the Council</w:t>
            </w:r>
          </w:p>
          <w:p w:rsidR="00804D9F" w:rsidRDefault="00804D9F" w:rsidP="00D47DD1">
            <w:pPr>
              <w:pStyle w:val="DefaultText1"/>
              <w:widowControl/>
              <w:jc w:val="both"/>
              <w:rPr>
                <w:rFonts w:asciiTheme="minorHAnsi" w:hAnsiTheme="minorHAnsi" w:cstheme="minorHAnsi"/>
                <w:sz w:val="22"/>
                <w:szCs w:val="22"/>
              </w:rPr>
            </w:pPr>
          </w:p>
          <w:p w:rsidR="00804D9F" w:rsidRDefault="00804D9F" w:rsidP="00D47DD1">
            <w:pPr>
              <w:pStyle w:val="DefaultText1"/>
              <w:widowControl/>
              <w:jc w:val="both"/>
              <w:rPr>
                <w:rFonts w:asciiTheme="minorHAnsi" w:hAnsiTheme="minorHAnsi" w:cstheme="minorHAnsi"/>
                <w:sz w:val="22"/>
                <w:szCs w:val="22"/>
              </w:rPr>
            </w:pPr>
            <w:r>
              <w:rPr>
                <w:rFonts w:asciiTheme="minorHAnsi" w:hAnsiTheme="minorHAnsi" w:cstheme="minorHAnsi"/>
                <w:sz w:val="22"/>
                <w:szCs w:val="22"/>
              </w:rPr>
              <w:t>Cllr J Tavener – HDC councilor for the Ward</w:t>
            </w:r>
          </w:p>
          <w:p w:rsidR="00804D9F" w:rsidRDefault="00804D9F" w:rsidP="00D47DD1">
            <w:pPr>
              <w:pStyle w:val="DefaultText1"/>
              <w:widowControl/>
              <w:jc w:val="both"/>
              <w:rPr>
                <w:rFonts w:asciiTheme="minorHAnsi" w:hAnsiTheme="minorHAnsi" w:cstheme="minorHAnsi"/>
                <w:sz w:val="22"/>
                <w:szCs w:val="22"/>
              </w:rPr>
            </w:pPr>
          </w:p>
          <w:p w:rsidR="00804D9F" w:rsidRDefault="00804D9F" w:rsidP="00D47DD1">
            <w:pPr>
              <w:pStyle w:val="DefaultText1"/>
              <w:widowControl/>
              <w:jc w:val="both"/>
              <w:rPr>
                <w:rFonts w:asciiTheme="minorHAnsi" w:hAnsiTheme="minorHAnsi" w:cstheme="minorHAnsi"/>
                <w:sz w:val="22"/>
                <w:szCs w:val="22"/>
              </w:rPr>
            </w:pPr>
            <w:r>
              <w:rPr>
                <w:rFonts w:asciiTheme="minorHAnsi" w:hAnsiTheme="minorHAnsi" w:cstheme="minorHAnsi"/>
                <w:sz w:val="22"/>
                <w:szCs w:val="22"/>
              </w:rPr>
              <w:t>Cllr T Rogers – Cambs</w:t>
            </w:r>
            <w:r w:rsidR="00284743">
              <w:rPr>
                <w:rFonts w:asciiTheme="minorHAnsi" w:hAnsiTheme="minorHAnsi" w:cstheme="minorHAnsi"/>
                <w:sz w:val="22"/>
                <w:szCs w:val="22"/>
              </w:rPr>
              <w:t>.</w:t>
            </w:r>
            <w:r>
              <w:rPr>
                <w:rFonts w:asciiTheme="minorHAnsi" w:hAnsiTheme="minorHAnsi" w:cstheme="minorHAnsi"/>
                <w:sz w:val="22"/>
                <w:szCs w:val="22"/>
              </w:rPr>
              <w:t xml:space="preserve"> CC councilor for the Ward</w:t>
            </w:r>
          </w:p>
          <w:p w:rsidR="00027E36" w:rsidRPr="00800631" w:rsidRDefault="009003DC" w:rsidP="00D47DD1">
            <w:pPr>
              <w:pStyle w:val="DefaultText1"/>
              <w:widowControl/>
              <w:jc w:val="both"/>
              <w:rPr>
                <w:rFonts w:asciiTheme="minorHAnsi" w:hAnsiTheme="minorHAnsi" w:cstheme="minorHAnsi"/>
                <w:sz w:val="22"/>
                <w:szCs w:val="22"/>
              </w:rPr>
            </w:pPr>
            <w:r w:rsidRPr="00800631">
              <w:rPr>
                <w:rFonts w:asciiTheme="minorHAnsi" w:hAnsiTheme="minorHAnsi" w:cstheme="minorHAnsi"/>
                <w:sz w:val="22"/>
                <w:szCs w:val="22"/>
              </w:rPr>
              <w:t xml:space="preserve"> </w:t>
            </w:r>
          </w:p>
          <w:p w:rsidR="00A7041B" w:rsidRPr="00800631" w:rsidRDefault="00A6516D" w:rsidP="00D47DD1">
            <w:pPr>
              <w:pStyle w:val="DefaultText1"/>
              <w:widowControl/>
              <w:jc w:val="both"/>
              <w:rPr>
                <w:rFonts w:asciiTheme="minorHAnsi" w:hAnsiTheme="minorHAnsi" w:cstheme="minorHAnsi"/>
                <w:sz w:val="22"/>
                <w:szCs w:val="22"/>
              </w:rPr>
            </w:pPr>
            <w:r w:rsidRPr="00800631">
              <w:rPr>
                <w:rFonts w:asciiTheme="minorHAnsi" w:hAnsiTheme="minorHAnsi" w:cstheme="minorHAnsi"/>
                <w:sz w:val="22"/>
                <w:szCs w:val="22"/>
              </w:rPr>
              <w:t xml:space="preserve">1 </w:t>
            </w:r>
            <w:r w:rsidR="00284743">
              <w:rPr>
                <w:rFonts w:asciiTheme="minorHAnsi" w:hAnsiTheme="minorHAnsi" w:cstheme="minorHAnsi"/>
                <w:sz w:val="22"/>
                <w:szCs w:val="22"/>
              </w:rPr>
              <w:t>m</w:t>
            </w:r>
            <w:r w:rsidRPr="00800631">
              <w:rPr>
                <w:rFonts w:asciiTheme="minorHAnsi" w:hAnsiTheme="minorHAnsi" w:cstheme="minorHAnsi"/>
                <w:sz w:val="22"/>
                <w:szCs w:val="22"/>
              </w:rPr>
              <w:t>ember</w:t>
            </w:r>
            <w:r w:rsidR="00A7041B" w:rsidRPr="00800631">
              <w:rPr>
                <w:rFonts w:asciiTheme="minorHAnsi" w:hAnsiTheme="minorHAnsi" w:cstheme="minorHAnsi"/>
                <w:sz w:val="22"/>
                <w:szCs w:val="22"/>
              </w:rPr>
              <w:t xml:space="preserve"> of the public </w:t>
            </w:r>
            <w:r w:rsidR="001F7027" w:rsidRPr="00800631">
              <w:rPr>
                <w:rFonts w:asciiTheme="minorHAnsi" w:hAnsiTheme="minorHAnsi" w:cstheme="minorHAnsi"/>
                <w:sz w:val="22"/>
                <w:szCs w:val="22"/>
              </w:rPr>
              <w:t>was</w:t>
            </w:r>
            <w:r w:rsidR="00A7041B" w:rsidRPr="00800631">
              <w:rPr>
                <w:rFonts w:asciiTheme="minorHAnsi" w:hAnsiTheme="minorHAnsi" w:cstheme="minorHAnsi"/>
                <w:sz w:val="22"/>
                <w:szCs w:val="22"/>
              </w:rPr>
              <w:t xml:space="preserve"> present</w:t>
            </w:r>
          </w:p>
          <w:p w:rsidR="00A7041B" w:rsidRPr="00800631" w:rsidRDefault="00A7041B" w:rsidP="00D47DD1">
            <w:pPr>
              <w:pStyle w:val="DefaultText1"/>
              <w:widowControl/>
              <w:jc w:val="both"/>
              <w:rPr>
                <w:rFonts w:asciiTheme="minorHAnsi" w:hAnsiTheme="minorHAnsi" w:cstheme="minorHAnsi"/>
                <w:sz w:val="22"/>
                <w:szCs w:val="22"/>
                <w:lang w:eastAsia="en-US"/>
              </w:rPr>
            </w:pPr>
          </w:p>
        </w:tc>
      </w:tr>
      <w:tr w:rsidR="00A7041B" w:rsidRPr="00800631" w:rsidTr="00901586">
        <w:tc>
          <w:tcPr>
            <w:tcW w:w="754" w:type="pct"/>
          </w:tcPr>
          <w:p w:rsidR="00A7041B" w:rsidRPr="00800631" w:rsidRDefault="00804D9F" w:rsidP="00804D9F">
            <w:pPr>
              <w:pStyle w:val="NoSpacing"/>
              <w:jc w:val="both"/>
              <w:rPr>
                <w:rFonts w:cstheme="minorHAnsi"/>
                <w:b/>
              </w:rPr>
            </w:pPr>
            <w:r>
              <w:rPr>
                <w:rFonts w:cstheme="minorHAnsi"/>
                <w:b/>
              </w:rPr>
              <w:t>10</w:t>
            </w:r>
            <w:r w:rsidR="00A7041B" w:rsidRPr="00800631">
              <w:rPr>
                <w:rFonts w:cstheme="minorHAnsi"/>
                <w:b/>
              </w:rPr>
              <w:t>.19.0</w:t>
            </w:r>
            <w:r w:rsidR="00A6516D" w:rsidRPr="00800631">
              <w:rPr>
                <w:rFonts w:cstheme="minorHAnsi"/>
                <w:b/>
              </w:rPr>
              <w:t>2</w:t>
            </w:r>
          </w:p>
        </w:tc>
        <w:tc>
          <w:tcPr>
            <w:tcW w:w="4246" w:type="pct"/>
          </w:tcPr>
          <w:p w:rsidR="00A7041B" w:rsidRDefault="00A7041B" w:rsidP="00D47DD1">
            <w:pPr>
              <w:pStyle w:val="NoSpacing"/>
              <w:jc w:val="both"/>
              <w:rPr>
                <w:rFonts w:cstheme="minorHAnsi"/>
                <w:b/>
              </w:rPr>
            </w:pPr>
            <w:r w:rsidRPr="00800631">
              <w:rPr>
                <w:rFonts w:cstheme="minorHAnsi"/>
                <w:b/>
                <w:u w:val="single"/>
              </w:rPr>
              <w:t>To receive Declarations of Interest</w:t>
            </w:r>
            <w:r w:rsidRPr="00800631">
              <w:rPr>
                <w:rFonts w:cstheme="minorHAnsi"/>
                <w:b/>
              </w:rPr>
              <w:t>:</w:t>
            </w:r>
          </w:p>
          <w:p w:rsidR="00367F58" w:rsidRPr="00800631" w:rsidRDefault="00367F58" w:rsidP="00D47DD1">
            <w:pPr>
              <w:pStyle w:val="NoSpacing"/>
              <w:jc w:val="both"/>
              <w:rPr>
                <w:rFonts w:cstheme="minorHAnsi"/>
                <w:b/>
              </w:rPr>
            </w:pPr>
          </w:p>
          <w:p w:rsidR="00A7041B" w:rsidRPr="00800631" w:rsidRDefault="00A7041B" w:rsidP="00284743">
            <w:pPr>
              <w:pStyle w:val="DefaultText1"/>
              <w:widowControl/>
              <w:numPr>
                <w:ilvl w:val="0"/>
                <w:numId w:val="2"/>
              </w:numPr>
              <w:ind w:left="459" w:hanging="425"/>
              <w:jc w:val="both"/>
              <w:rPr>
                <w:rFonts w:asciiTheme="minorHAnsi" w:hAnsiTheme="minorHAnsi" w:cstheme="minorHAnsi"/>
                <w:b/>
                <w:sz w:val="22"/>
                <w:szCs w:val="22"/>
                <w:lang w:eastAsia="en-US"/>
              </w:rPr>
            </w:pPr>
            <w:r w:rsidRPr="00800631">
              <w:rPr>
                <w:rFonts w:asciiTheme="minorHAnsi" w:hAnsiTheme="minorHAnsi" w:cstheme="minorHAnsi"/>
                <w:sz w:val="22"/>
                <w:szCs w:val="22"/>
                <w:lang w:eastAsia="en-US"/>
              </w:rPr>
              <w:t>All Parish Councillors as Trustees of the Village Hall.</w:t>
            </w:r>
          </w:p>
          <w:p w:rsidR="00A7041B" w:rsidRPr="00800631" w:rsidRDefault="00A7041B" w:rsidP="00284743">
            <w:pPr>
              <w:pStyle w:val="NoSpacing"/>
              <w:numPr>
                <w:ilvl w:val="0"/>
                <w:numId w:val="2"/>
              </w:numPr>
              <w:ind w:left="459" w:hanging="425"/>
              <w:jc w:val="both"/>
              <w:rPr>
                <w:rFonts w:cstheme="minorHAnsi"/>
              </w:rPr>
            </w:pPr>
            <w:r w:rsidRPr="00800631">
              <w:rPr>
                <w:rFonts w:cstheme="minorHAnsi"/>
              </w:rPr>
              <w:t>Cllr</w:t>
            </w:r>
            <w:r w:rsidR="000637E8">
              <w:rPr>
                <w:rFonts w:cstheme="minorHAnsi"/>
              </w:rPr>
              <w:t>.</w:t>
            </w:r>
            <w:r w:rsidRPr="00800631">
              <w:rPr>
                <w:rFonts w:cstheme="minorHAnsi"/>
              </w:rPr>
              <w:t xml:space="preserve"> Bradford</w:t>
            </w:r>
            <w:r w:rsidR="00800631" w:rsidRPr="00800631">
              <w:rPr>
                <w:rFonts w:cstheme="minorHAnsi"/>
              </w:rPr>
              <w:t xml:space="preserve"> and</w:t>
            </w:r>
            <w:r w:rsidRPr="00800631">
              <w:rPr>
                <w:rFonts w:cstheme="minorHAnsi"/>
              </w:rPr>
              <w:t xml:space="preserve"> Cllr</w:t>
            </w:r>
            <w:r w:rsidR="000637E8">
              <w:rPr>
                <w:rFonts w:cstheme="minorHAnsi"/>
              </w:rPr>
              <w:t>.</w:t>
            </w:r>
            <w:r w:rsidRPr="00800631">
              <w:rPr>
                <w:rFonts w:cstheme="minorHAnsi"/>
              </w:rPr>
              <w:t xml:space="preserve"> Macinnes, as member</w:t>
            </w:r>
            <w:r w:rsidR="00800631" w:rsidRPr="00800631">
              <w:rPr>
                <w:rFonts w:cstheme="minorHAnsi"/>
              </w:rPr>
              <w:t>s</w:t>
            </w:r>
            <w:r w:rsidRPr="00800631">
              <w:rPr>
                <w:rFonts w:cstheme="minorHAnsi"/>
              </w:rPr>
              <w:t xml:space="preserve"> of the Village Hall Committee.</w:t>
            </w:r>
          </w:p>
          <w:p w:rsidR="00A7041B" w:rsidRPr="00800631" w:rsidRDefault="00A7041B" w:rsidP="00D47DD1">
            <w:pPr>
              <w:pStyle w:val="NoSpacing"/>
              <w:jc w:val="both"/>
              <w:rPr>
                <w:rFonts w:cstheme="minorHAnsi"/>
                <w:b/>
                <w:color w:val="000000"/>
                <w:u w:val="single"/>
              </w:rPr>
            </w:pPr>
          </w:p>
        </w:tc>
      </w:tr>
      <w:tr w:rsidR="00A7041B" w:rsidRPr="00800631" w:rsidTr="00901586">
        <w:tc>
          <w:tcPr>
            <w:tcW w:w="754" w:type="pct"/>
          </w:tcPr>
          <w:p w:rsidR="00A7041B" w:rsidRPr="00800631" w:rsidRDefault="00804D9F" w:rsidP="00804D9F">
            <w:pPr>
              <w:pStyle w:val="NoSpacing"/>
              <w:jc w:val="both"/>
              <w:rPr>
                <w:rFonts w:cstheme="minorHAnsi"/>
                <w:b/>
              </w:rPr>
            </w:pPr>
            <w:r>
              <w:rPr>
                <w:rFonts w:cstheme="minorHAnsi"/>
                <w:b/>
              </w:rPr>
              <w:t>10</w:t>
            </w:r>
            <w:r w:rsidR="00A7041B" w:rsidRPr="00800631">
              <w:rPr>
                <w:rFonts w:cstheme="minorHAnsi"/>
                <w:b/>
              </w:rPr>
              <w:t>.19.0</w:t>
            </w:r>
            <w:r w:rsidR="00A6516D" w:rsidRPr="00800631">
              <w:rPr>
                <w:rFonts w:cstheme="minorHAnsi"/>
                <w:b/>
              </w:rPr>
              <w:t>3</w:t>
            </w:r>
          </w:p>
        </w:tc>
        <w:tc>
          <w:tcPr>
            <w:tcW w:w="4246" w:type="pct"/>
          </w:tcPr>
          <w:p w:rsidR="00A7041B" w:rsidRDefault="00A7041B" w:rsidP="00D47DD1">
            <w:pPr>
              <w:pStyle w:val="NoSpacing"/>
              <w:jc w:val="both"/>
              <w:rPr>
                <w:rFonts w:cstheme="minorHAnsi"/>
                <w:b/>
                <w:bCs/>
                <w:color w:val="000000"/>
                <w:u w:val="single"/>
              </w:rPr>
            </w:pPr>
            <w:r w:rsidRPr="00800631">
              <w:rPr>
                <w:rFonts w:cstheme="minorHAnsi"/>
                <w:b/>
                <w:bCs/>
                <w:color w:val="000000"/>
                <w:u w:val="single"/>
              </w:rPr>
              <w:t>Public Participation:</w:t>
            </w:r>
          </w:p>
          <w:p w:rsidR="00367F58" w:rsidRPr="00800631" w:rsidRDefault="00367F58" w:rsidP="00D47DD1">
            <w:pPr>
              <w:pStyle w:val="NoSpacing"/>
              <w:jc w:val="both"/>
              <w:rPr>
                <w:rFonts w:cstheme="minorHAnsi"/>
                <w:b/>
                <w:bCs/>
                <w:color w:val="000000"/>
                <w:u w:val="single"/>
              </w:rPr>
            </w:pPr>
          </w:p>
          <w:p w:rsidR="00A7041B" w:rsidRPr="00800631" w:rsidRDefault="00A7041B" w:rsidP="00D47DD1">
            <w:pPr>
              <w:pStyle w:val="NoSpacing"/>
              <w:jc w:val="both"/>
              <w:rPr>
                <w:rFonts w:cstheme="minorHAnsi"/>
                <w:color w:val="000000"/>
              </w:rPr>
            </w:pPr>
            <w:r w:rsidRPr="00800631">
              <w:rPr>
                <w:rFonts w:cstheme="minorHAnsi"/>
                <w:color w:val="000000"/>
              </w:rPr>
              <w:t>T</w:t>
            </w:r>
            <w:r w:rsidR="000637E8">
              <w:rPr>
                <w:rFonts w:cstheme="minorHAnsi"/>
                <w:color w:val="000000"/>
              </w:rPr>
              <w:t>here was n</w:t>
            </w:r>
            <w:r w:rsidRPr="00800631">
              <w:rPr>
                <w:rFonts w:cstheme="minorHAnsi"/>
                <w:color w:val="000000"/>
              </w:rPr>
              <w:t xml:space="preserve">o </w:t>
            </w:r>
            <w:r w:rsidR="000637E8">
              <w:rPr>
                <w:rFonts w:cstheme="minorHAnsi"/>
                <w:color w:val="000000"/>
              </w:rPr>
              <w:t>public participation of</w:t>
            </w:r>
            <w:r w:rsidRPr="00800631">
              <w:rPr>
                <w:rFonts w:cstheme="minorHAnsi"/>
                <w:color w:val="000000"/>
              </w:rPr>
              <w:t xml:space="preserve"> any members of the public </w:t>
            </w:r>
            <w:r w:rsidR="000637E8">
              <w:rPr>
                <w:rFonts w:cstheme="minorHAnsi"/>
                <w:color w:val="000000"/>
              </w:rPr>
              <w:t xml:space="preserve">or from </w:t>
            </w:r>
            <w:r w:rsidRPr="00800631">
              <w:rPr>
                <w:rFonts w:cstheme="minorHAnsi"/>
                <w:color w:val="000000"/>
              </w:rPr>
              <w:t>Councillors declaring a prejudicial interest to address the meeting in relation to the business to be transacted at th</w:t>
            </w:r>
            <w:r w:rsidR="000637E8">
              <w:rPr>
                <w:rFonts w:cstheme="minorHAnsi"/>
                <w:color w:val="000000"/>
              </w:rPr>
              <w:t>e</w:t>
            </w:r>
            <w:r w:rsidRPr="00800631">
              <w:rPr>
                <w:rFonts w:cstheme="minorHAnsi"/>
                <w:color w:val="000000"/>
              </w:rPr>
              <w:t xml:space="preserve"> meeting.</w:t>
            </w:r>
          </w:p>
          <w:p w:rsidR="00A7041B" w:rsidRPr="00800631" w:rsidRDefault="00A7041B" w:rsidP="000637E8">
            <w:pPr>
              <w:pStyle w:val="NoSpacing"/>
              <w:jc w:val="both"/>
              <w:rPr>
                <w:rFonts w:cstheme="minorHAnsi"/>
                <w:b/>
                <w:u w:val="single"/>
              </w:rPr>
            </w:pPr>
          </w:p>
        </w:tc>
      </w:tr>
      <w:tr w:rsidR="00356FBF" w:rsidRPr="00800631" w:rsidTr="00901586">
        <w:tc>
          <w:tcPr>
            <w:tcW w:w="754" w:type="pct"/>
          </w:tcPr>
          <w:p w:rsidR="00356FBF" w:rsidRDefault="00804D9F" w:rsidP="00394DCC">
            <w:pPr>
              <w:pStyle w:val="NoSpacing"/>
              <w:jc w:val="both"/>
              <w:rPr>
                <w:rFonts w:cstheme="minorHAnsi"/>
                <w:b/>
              </w:rPr>
            </w:pPr>
            <w:r>
              <w:rPr>
                <w:rFonts w:cstheme="minorHAnsi"/>
                <w:b/>
              </w:rPr>
              <w:t>10</w:t>
            </w:r>
            <w:r w:rsidR="00356FBF" w:rsidRPr="00800631">
              <w:rPr>
                <w:rFonts w:cstheme="minorHAnsi"/>
                <w:b/>
              </w:rPr>
              <w:t>.19.0</w:t>
            </w:r>
            <w:r w:rsidR="00394DCC">
              <w:rPr>
                <w:rFonts w:cstheme="minorHAnsi"/>
                <w:b/>
              </w:rPr>
              <w:t>4</w:t>
            </w: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r>
              <w:rPr>
                <w:rFonts w:cstheme="minorHAnsi"/>
                <w:b/>
              </w:rPr>
              <w:t>10.19.04.01</w:t>
            </w: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p>
          <w:p w:rsidR="00017CB4" w:rsidRDefault="00017CB4" w:rsidP="00394DCC">
            <w:pPr>
              <w:pStyle w:val="NoSpacing"/>
              <w:jc w:val="both"/>
              <w:rPr>
                <w:rFonts w:cstheme="minorHAnsi"/>
                <w:b/>
              </w:rPr>
            </w:pPr>
          </w:p>
          <w:p w:rsidR="00394DCC" w:rsidRDefault="00394DCC" w:rsidP="00394DCC">
            <w:pPr>
              <w:pStyle w:val="NoSpacing"/>
              <w:jc w:val="both"/>
              <w:rPr>
                <w:rFonts w:cstheme="minorHAnsi"/>
                <w:b/>
              </w:rPr>
            </w:pPr>
          </w:p>
          <w:p w:rsidR="00DF169E" w:rsidRDefault="00DF169E" w:rsidP="00394DCC">
            <w:pPr>
              <w:pStyle w:val="NoSpacing"/>
              <w:jc w:val="both"/>
              <w:rPr>
                <w:rFonts w:cstheme="minorHAnsi"/>
                <w:b/>
              </w:rPr>
            </w:pPr>
          </w:p>
          <w:p w:rsidR="00DF169E" w:rsidRDefault="00DF169E" w:rsidP="00394DCC">
            <w:pPr>
              <w:pStyle w:val="NoSpacing"/>
              <w:jc w:val="both"/>
              <w:rPr>
                <w:rFonts w:cstheme="minorHAnsi"/>
                <w:b/>
              </w:rPr>
            </w:pPr>
          </w:p>
          <w:p w:rsidR="00394DCC" w:rsidRDefault="00903880" w:rsidP="00394DCC">
            <w:pPr>
              <w:pStyle w:val="NoSpacing"/>
              <w:jc w:val="both"/>
              <w:rPr>
                <w:rFonts w:cstheme="minorHAnsi"/>
                <w:b/>
              </w:rPr>
            </w:pPr>
            <w:r>
              <w:rPr>
                <w:rFonts w:cstheme="minorHAnsi"/>
                <w:b/>
              </w:rPr>
              <w:lastRenderedPageBreak/>
              <w:t>-1328-</w:t>
            </w: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p>
          <w:p w:rsidR="00394DCC" w:rsidRPr="00800631" w:rsidRDefault="00394DCC" w:rsidP="00394DCC">
            <w:pPr>
              <w:pStyle w:val="NoSpacing"/>
              <w:jc w:val="both"/>
              <w:rPr>
                <w:rFonts w:cstheme="minorHAnsi"/>
                <w:b/>
              </w:rPr>
            </w:pPr>
            <w:r>
              <w:rPr>
                <w:rFonts w:cstheme="minorHAnsi"/>
                <w:b/>
              </w:rPr>
              <w:t>10.19.04.02</w:t>
            </w:r>
          </w:p>
        </w:tc>
        <w:tc>
          <w:tcPr>
            <w:tcW w:w="4246" w:type="pct"/>
          </w:tcPr>
          <w:p w:rsidR="00356FBF" w:rsidRDefault="00356FBF" w:rsidP="00D47DD1">
            <w:pPr>
              <w:pStyle w:val="NoSpacing"/>
              <w:jc w:val="both"/>
              <w:rPr>
                <w:rFonts w:cstheme="minorHAnsi"/>
                <w:b/>
                <w:bCs/>
                <w:color w:val="000000"/>
                <w:u w:val="single"/>
              </w:rPr>
            </w:pPr>
            <w:r w:rsidRPr="00800631">
              <w:rPr>
                <w:rFonts w:cstheme="minorHAnsi"/>
                <w:b/>
                <w:bCs/>
                <w:color w:val="000000"/>
                <w:u w:val="single"/>
              </w:rPr>
              <w:lastRenderedPageBreak/>
              <w:t>District Councillors and County Councillor reports:</w:t>
            </w:r>
          </w:p>
          <w:p w:rsidR="00367F58" w:rsidRPr="00800631" w:rsidRDefault="00367F58" w:rsidP="00D47DD1">
            <w:pPr>
              <w:pStyle w:val="NoSpacing"/>
              <w:jc w:val="both"/>
              <w:rPr>
                <w:rFonts w:cstheme="minorHAnsi"/>
                <w:b/>
                <w:bCs/>
                <w:color w:val="000000"/>
                <w:u w:val="single"/>
              </w:rPr>
            </w:pPr>
          </w:p>
          <w:p w:rsidR="00804D9F" w:rsidRDefault="00804D9F" w:rsidP="00D47DD1">
            <w:pPr>
              <w:pStyle w:val="NoSpacing"/>
              <w:jc w:val="both"/>
              <w:rPr>
                <w:rFonts w:cstheme="minorHAnsi"/>
                <w:bCs/>
                <w:color w:val="000000"/>
              </w:rPr>
            </w:pPr>
            <w:r>
              <w:rPr>
                <w:rFonts w:cstheme="minorHAnsi"/>
                <w:bCs/>
                <w:color w:val="000000"/>
              </w:rPr>
              <w:t>Verbal reports were received from Cllrs Tavener and Rogers as follows.</w:t>
            </w:r>
          </w:p>
          <w:p w:rsidR="00804D9F" w:rsidRDefault="00804D9F" w:rsidP="00D47DD1">
            <w:pPr>
              <w:pStyle w:val="NoSpacing"/>
              <w:jc w:val="both"/>
              <w:rPr>
                <w:rFonts w:cstheme="minorHAnsi"/>
                <w:bCs/>
                <w:color w:val="000000"/>
              </w:rPr>
            </w:pPr>
          </w:p>
          <w:p w:rsidR="00804D9F" w:rsidRDefault="00804D9F" w:rsidP="00D47DD1">
            <w:pPr>
              <w:pStyle w:val="NoSpacing"/>
              <w:jc w:val="both"/>
              <w:rPr>
                <w:rFonts w:cstheme="minorHAnsi"/>
                <w:bCs/>
                <w:color w:val="000000"/>
              </w:rPr>
            </w:pPr>
            <w:r>
              <w:rPr>
                <w:rFonts w:cstheme="minorHAnsi"/>
                <w:bCs/>
                <w:color w:val="000000"/>
              </w:rPr>
              <w:t>Cllr Tavener – HDC</w:t>
            </w:r>
          </w:p>
          <w:p w:rsidR="00804D9F" w:rsidRDefault="00804D9F" w:rsidP="00D47DD1">
            <w:pPr>
              <w:pStyle w:val="NoSpacing"/>
              <w:jc w:val="both"/>
              <w:rPr>
                <w:rFonts w:cstheme="minorHAnsi"/>
                <w:bCs/>
                <w:color w:val="000000"/>
              </w:rPr>
            </w:pPr>
          </w:p>
          <w:p w:rsidR="00356FBF" w:rsidRDefault="00804D9F" w:rsidP="00284743">
            <w:pPr>
              <w:pStyle w:val="NoSpacing"/>
              <w:numPr>
                <w:ilvl w:val="0"/>
                <w:numId w:val="4"/>
              </w:numPr>
              <w:ind w:left="459" w:hanging="425"/>
              <w:jc w:val="both"/>
              <w:rPr>
                <w:rFonts w:cstheme="minorHAnsi"/>
                <w:bCs/>
                <w:color w:val="000000"/>
              </w:rPr>
            </w:pPr>
            <w:r>
              <w:rPr>
                <w:rFonts w:cstheme="minorHAnsi"/>
                <w:bCs/>
                <w:color w:val="000000"/>
              </w:rPr>
              <w:t>Copies of the Warboys village magazine- Warboys Diary - were tabled.</w:t>
            </w:r>
          </w:p>
          <w:p w:rsidR="00804D9F" w:rsidRDefault="00804D9F" w:rsidP="00804D9F">
            <w:pPr>
              <w:pStyle w:val="NoSpacing"/>
              <w:jc w:val="both"/>
              <w:rPr>
                <w:rFonts w:cstheme="minorHAnsi"/>
                <w:bCs/>
                <w:color w:val="000000"/>
              </w:rPr>
            </w:pPr>
          </w:p>
          <w:p w:rsidR="00804D9F" w:rsidRDefault="00284743" w:rsidP="00284743">
            <w:pPr>
              <w:pStyle w:val="NoSpacing"/>
              <w:numPr>
                <w:ilvl w:val="0"/>
                <w:numId w:val="4"/>
              </w:numPr>
              <w:ind w:left="459" w:hanging="459"/>
              <w:jc w:val="both"/>
              <w:rPr>
                <w:rFonts w:cstheme="minorHAnsi"/>
                <w:bCs/>
                <w:color w:val="000000"/>
              </w:rPr>
            </w:pPr>
            <w:r>
              <w:rPr>
                <w:rFonts w:cstheme="minorHAnsi"/>
                <w:bCs/>
                <w:color w:val="000000"/>
              </w:rPr>
              <w:t xml:space="preserve">HDC had resolved financial issues at </w:t>
            </w:r>
            <w:r w:rsidR="00F61673">
              <w:rPr>
                <w:rFonts w:cstheme="minorHAnsi"/>
                <w:bCs/>
                <w:color w:val="000000"/>
              </w:rPr>
              <w:t xml:space="preserve">Sawtry </w:t>
            </w:r>
            <w:r w:rsidR="00804D9F">
              <w:rPr>
                <w:rFonts w:cstheme="minorHAnsi"/>
                <w:bCs/>
                <w:color w:val="000000"/>
              </w:rPr>
              <w:t>Leisure Centre by HDC providing funding for the next 2 years.</w:t>
            </w:r>
          </w:p>
          <w:p w:rsidR="00017CB4" w:rsidRDefault="00017CB4" w:rsidP="00017CB4">
            <w:pPr>
              <w:pStyle w:val="NoSpacing"/>
              <w:jc w:val="both"/>
              <w:rPr>
                <w:rFonts w:cstheme="minorHAnsi"/>
                <w:bCs/>
                <w:color w:val="000000"/>
              </w:rPr>
            </w:pPr>
          </w:p>
          <w:p w:rsidR="00804D9F" w:rsidRDefault="00F61673" w:rsidP="00284743">
            <w:pPr>
              <w:pStyle w:val="NoSpacing"/>
              <w:numPr>
                <w:ilvl w:val="0"/>
                <w:numId w:val="4"/>
              </w:numPr>
              <w:ind w:left="459" w:hanging="459"/>
              <w:jc w:val="both"/>
              <w:rPr>
                <w:rFonts w:cstheme="minorHAnsi"/>
                <w:bCs/>
                <w:color w:val="000000"/>
              </w:rPr>
            </w:pPr>
            <w:r>
              <w:rPr>
                <w:rFonts w:cstheme="minorHAnsi"/>
                <w:bCs/>
                <w:color w:val="000000"/>
              </w:rPr>
              <w:t>The planned business area in Ramsey would proceed and was hoped to create about 1000 jobs but the planning application had yet to be submitted</w:t>
            </w:r>
            <w:r w:rsidR="00284743">
              <w:rPr>
                <w:rFonts w:cstheme="minorHAnsi"/>
                <w:bCs/>
                <w:color w:val="000000"/>
              </w:rPr>
              <w:t>.</w:t>
            </w:r>
          </w:p>
          <w:p w:rsidR="00F61673" w:rsidRDefault="00F61673" w:rsidP="00F61673">
            <w:pPr>
              <w:pStyle w:val="NoSpacing"/>
              <w:jc w:val="both"/>
              <w:rPr>
                <w:rFonts w:cstheme="minorHAnsi"/>
                <w:bCs/>
                <w:color w:val="000000"/>
              </w:rPr>
            </w:pPr>
          </w:p>
          <w:p w:rsidR="00F61673" w:rsidRDefault="00F61673" w:rsidP="00284743">
            <w:pPr>
              <w:pStyle w:val="NoSpacing"/>
              <w:numPr>
                <w:ilvl w:val="0"/>
                <w:numId w:val="4"/>
              </w:numPr>
              <w:ind w:left="459" w:hanging="425"/>
              <w:jc w:val="both"/>
              <w:rPr>
                <w:rFonts w:cstheme="minorHAnsi"/>
                <w:bCs/>
                <w:color w:val="000000"/>
              </w:rPr>
            </w:pPr>
            <w:r>
              <w:rPr>
                <w:rFonts w:cstheme="minorHAnsi"/>
                <w:bCs/>
                <w:color w:val="000000"/>
              </w:rPr>
              <w:t>There had been some discussion and enthusiasm for extending the Cambridge bus metro to Ramsey, which if it happened would improve the bus service in the area around</w:t>
            </w:r>
            <w:r w:rsidR="00284743">
              <w:rPr>
                <w:rFonts w:cstheme="minorHAnsi"/>
                <w:bCs/>
                <w:color w:val="000000"/>
              </w:rPr>
              <w:t xml:space="preserve"> Wistow</w:t>
            </w:r>
            <w:r>
              <w:rPr>
                <w:rFonts w:cstheme="minorHAnsi"/>
                <w:bCs/>
                <w:color w:val="000000"/>
              </w:rPr>
              <w:t>.</w:t>
            </w:r>
          </w:p>
          <w:p w:rsidR="00E90087" w:rsidRDefault="00F61673" w:rsidP="00284743">
            <w:pPr>
              <w:pStyle w:val="NoSpacing"/>
              <w:numPr>
                <w:ilvl w:val="0"/>
                <w:numId w:val="4"/>
              </w:numPr>
              <w:spacing w:before="240" w:after="240"/>
              <w:ind w:left="459" w:hanging="459"/>
              <w:jc w:val="both"/>
              <w:rPr>
                <w:rFonts w:cstheme="minorHAnsi"/>
                <w:bCs/>
                <w:color w:val="000000"/>
              </w:rPr>
            </w:pPr>
            <w:r>
              <w:rPr>
                <w:rFonts w:cstheme="minorHAnsi"/>
                <w:bCs/>
                <w:color w:val="000000"/>
              </w:rPr>
              <w:t xml:space="preserve">The recent Parish Forum had been well attended and there was a desire to improve the Ramsey to Huntingdon bus route. Stagecoach’s MD had expressed a willingness to provide 2 vehicles but many operational and financial questions had to be resolved before this </w:t>
            </w:r>
            <w:r w:rsidR="00E90087">
              <w:rPr>
                <w:rFonts w:cstheme="minorHAnsi"/>
                <w:bCs/>
                <w:color w:val="000000"/>
              </w:rPr>
              <w:t>enhancement could proceed.</w:t>
            </w:r>
            <w:r>
              <w:rPr>
                <w:rFonts w:cstheme="minorHAnsi"/>
                <w:bCs/>
                <w:color w:val="000000"/>
              </w:rPr>
              <w:t xml:space="preserve"> </w:t>
            </w:r>
          </w:p>
          <w:p w:rsidR="00F61673" w:rsidRDefault="00E90087" w:rsidP="00E90087">
            <w:pPr>
              <w:pStyle w:val="NoSpacing"/>
              <w:spacing w:before="240" w:after="240"/>
              <w:jc w:val="both"/>
              <w:rPr>
                <w:rFonts w:cstheme="minorHAnsi"/>
                <w:bCs/>
                <w:color w:val="000000"/>
              </w:rPr>
            </w:pPr>
            <w:r>
              <w:rPr>
                <w:rFonts w:cstheme="minorHAnsi"/>
                <w:bCs/>
                <w:color w:val="000000"/>
              </w:rPr>
              <w:t>Cllr T Rogers</w:t>
            </w:r>
            <w:r w:rsidR="00F61673">
              <w:rPr>
                <w:rFonts w:cstheme="minorHAnsi"/>
                <w:bCs/>
                <w:color w:val="000000"/>
              </w:rPr>
              <w:t xml:space="preserve"> </w:t>
            </w:r>
            <w:r>
              <w:rPr>
                <w:rFonts w:cstheme="minorHAnsi"/>
                <w:bCs/>
                <w:color w:val="000000"/>
              </w:rPr>
              <w:t>– Cambs.  CC</w:t>
            </w:r>
          </w:p>
          <w:p w:rsidR="00E90087" w:rsidRDefault="00E90087" w:rsidP="00284743">
            <w:pPr>
              <w:pStyle w:val="NoSpacing"/>
              <w:numPr>
                <w:ilvl w:val="0"/>
                <w:numId w:val="5"/>
              </w:numPr>
              <w:spacing w:before="240" w:after="240"/>
              <w:ind w:left="459" w:hanging="459"/>
              <w:jc w:val="both"/>
              <w:rPr>
                <w:rFonts w:cstheme="minorHAnsi"/>
                <w:bCs/>
                <w:color w:val="000000"/>
              </w:rPr>
            </w:pPr>
            <w:r>
              <w:rPr>
                <w:rFonts w:cstheme="minorHAnsi"/>
                <w:bCs/>
                <w:color w:val="000000"/>
              </w:rPr>
              <w:t xml:space="preserve">The </w:t>
            </w:r>
            <w:r w:rsidR="00284743">
              <w:rPr>
                <w:rFonts w:cstheme="minorHAnsi"/>
                <w:bCs/>
                <w:color w:val="000000"/>
              </w:rPr>
              <w:t xml:space="preserve">annual </w:t>
            </w:r>
            <w:r>
              <w:rPr>
                <w:rFonts w:cstheme="minorHAnsi"/>
                <w:bCs/>
                <w:color w:val="000000"/>
              </w:rPr>
              <w:t xml:space="preserve">accounts were delayed in being passed to Ernst Young and this had </w:t>
            </w:r>
            <w:r w:rsidR="00284743">
              <w:rPr>
                <w:rFonts w:cstheme="minorHAnsi"/>
                <w:bCs/>
                <w:color w:val="000000"/>
              </w:rPr>
              <w:t xml:space="preserve">caused </w:t>
            </w:r>
            <w:r>
              <w:rPr>
                <w:rFonts w:cstheme="minorHAnsi"/>
                <w:bCs/>
                <w:color w:val="000000"/>
              </w:rPr>
              <w:t xml:space="preserve">a knock on in the audit </w:t>
            </w:r>
            <w:r w:rsidR="00284743">
              <w:rPr>
                <w:rFonts w:cstheme="minorHAnsi"/>
                <w:bCs/>
                <w:color w:val="000000"/>
              </w:rPr>
              <w:t>timetable but i</w:t>
            </w:r>
            <w:r>
              <w:rPr>
                <w:rFonts w:cstheme="minorHAnsi"/>
                <w:bCs/>
                <w:color w:val="000000"/>
              </w:rPr>
              <w:t>t was anticipated that the accounts would be signed off week commencing 5 November 2019.</w:t>
            </w:r>
          </w:p>
          <w:p w:rsidR="00E90087" w:rsidRDefault="00284743" w:rsidP="00284743">
            <w:pPr>
              <w:pStyle w:val="NoSpacing"/>
              <w:numPr>
                <w:ilvl w:val="0"/>
                <w:numId w:val="5"/>
              </w:numPr>
              <w:spacing w:before="240" w:after="240"/>
              <w:ind w:left="459" w:hanging="425"/>
              <w:jc w:val="both"/>
              <w:rPr>
                <w:rFonts w:cstheme="minorHAnsi"/>
                <w:bCs/>
                <w:color w:val="000000"/>
              </w:rPr>
            </w:pPr>
            <w:r>
              <w:rPr>
                <w:rFonts w:cstheme="minorHAnsi"/>
                <w:bCs/>
                <w:color w:val="000000"/>
              </w:rPr>
              <w:t>T</w:t>
            </w:r>
            <w:r w:rsidR="00E90087">
              <w:rPr>
                <w:rFonts w:cstheme="minorHAnsi"/>
                <w:bCs/>
                <w:color w:val="000000"/>
              </w:rPr>
              <w:t>he net cost of services provided had been £417.5m, a rise of 24% year on year, a major land transaction had not completed in 2018/9 as budgeted but would complete in the current financial year and the in house catering</w:t>
            </w:r>
            <w:r>
              <w:rPr>
                <w:rFonts w:cstheme="minorHAnsi"/>
                <w:bCs/>
                <w:color w:val="000000"/>
              </w:rPr>
              <w:t>/</w:t>
            </w:r>
            <w:r w:rsidR="00E90087">
              <w:rPr>
                <w:rFonts w:cstheme="minorHAnsi"/>
                <w:bCs/>
                <w:color w:val="000000"/>
              </w:rPr>
              <w:t>cleaning company had been closed because it was uncompetitive compared to the private sector</w:t>
            </w:r>
            <w:r>
              <w:rPr>
                <w:rFonts w:cstheme="minorHAnsi"/>
                <w:bCs/>
                <w:color w:val="000000"/>
              </w:rPr>
              <w:t>,</w:t>
            </w:r>
            <w:r w:rsidR="00E90087">
              <w:rPr>
                <w:rFonts w:cstheme="minorHAnsi"/>
                <w:bCs/>
                <w:color w:val="000000"/>
              </w:rPr>
              <w:t xml:space="preserve"> resulting in £0.5m charge.</w:t>
            </w:r>
          </w:p>
          <w:p w:rsidR="00E90087" w:rsidRDefault="00E90087" w:rsidP="00284743">
            <w:pPr>
              <w:pStyle w:val="NoSpacing"/>
              <w:numPr>
                <w:ilvl w:val="0"/>
                <w:numId w:val="5"/>
              </w:numPr>
              <w:spacing w:before="240" w:after="240"/>
              <w:ind w:left="459" w:hanging="425"/>
              <w:jc w:val="both"/>
              <w:rPr>
                <w:rFonts w:cstheme="minorHAnsi"/>
                <w:bCs/>
                <w:color w:val="000000"/>
              </w:rPr>
            </w:pPr>
            <w:r>
              <w:rPr>
                <w:rFonts w:cstheme="minorHAnsi"/>
                <w:bCs/>
                <w:color w:val="000000"/>
              </w:rPr>
              <w:t xml:space="preserve">The number of children </w:t>
            </w:r>
            <w:r w:rsidR="00284743">
              <w:rPr>
                <w:rFonts w:cstheme="minorHAnsi"/>
                <w:bCs/>
                <w:color w:val="000000"/>
              </w:rPr>
              <w:t xml:space="preserve">in care </w:t>
            </w:r>
            <w:r>
              <w:rPr>
                <w:rFonts w:cstheme="minorHAnsi"/>
                <w:bCs/>
                <w:color w:val="000000"/>
              </w:rPr>
              <w:t>had risen from 715 to 768 during the year, placing additional pressure on</w:t>
            </w:r>
            <w:r w:rsidR="00394DCC">
              <w:rPr>
                <w:rFonts w:cstheme="minorHAnsi"/>
                <w:bCs/>
                <w:color w:val="000000"/>
              </w:rPr>
              <w:t xml:space="preserve"> </w:t>
            </w:r>
            <w:r>
              <w:rPr>
                <w:rFonts w:cstheme="minorHAnsi"/>
                <w:bCs/>
                <w:color w:val="000000"/>
              </w:rPr>
              <w:t>an already stretched budget</w:t>
            </w:r>
            <w:r w:rsidR="00394DCC">
              <w:rPr>
                <w:rFonts w:cstheme="minorHAnsi"/>
                <w:bCs/>
                <w:color w:val="000000"/>
              </w:rPr>
              <w:t xml:space="preserve">.  This was exacerbated by the increasing number of elderly persons </w:t>
            </w:r>
            <w:r w:rsidR="00284743">
              <w:rPr>
                <w:rFonts w:cstheme="minorHAnsi"/>
                <w:bCs/>
                <w:color w:val="000000"/>
              </w:rPr>
              <w:t xml:space="preserve">also </w:t>
            </w:r>
            <w:r w:rsidR="00394DCC">
              <w:rPr>
                <w:rFonts w:cstheme="minorHAnsi"/>
                <w:bCs/>
                <w:color w:val="000000"/>
              </w:rPr>
              <w:t>needing support.</w:t>
            </w:r>
          </w:p>
          <w:p w:rsidR="00394DCC" w:rsidRDefault="00394DCC" w:rsidP="00284743">
            <w:pPr>
              <w:pStyle w:val="NoSpacing"/>
              <w:numPr>
                <w:ilvl w:val="0"/>
                <w:numId w:val="5"/>
              </w:numPr>
              <w:spacing w:before="240" w:after="240"/>
              <w:ind w:left="459" w:hanging="459"/>
              <w:jc w:val="both"/>
              <w:rPr>
                <w:rFonts w:cstheme="minorHAnsi"/>
                <w:bCs/>
                <w:color w:val="000000"/>
              </w:rPr>
            </w:pPr>
            <w:r>
              <w:rPr>
                <w:rFonts w:cstheme="minorHAnsi"/>
                <w:bCs/>
                <w:color w:val="000000"/>
              </w:rPr>
              <w:t>Cambs CC pension fund, which included a number of other participating employers, had received a clean audit and the funds were £3.2bn.</w:t>
            </w:r>
          </w:p>
          <w:p w:rsidR="000637E8" w:rsidRPr="00800631" w:rsidRDefault="000637E8" w:rsidP="00D47DD1">
            <w:pPr>
              <w:pStyle w:val="NoSpacing"/>
              <w:jc w:val="both"/>
              <w:rPr>
                <w:rFonts w:cstheme="minorHAnsi"/>
                <w:bCs/>
                <w:color w:val="000000"/>
              </w:rPr>
            </w:pPr>
          </w:p>
        </w:tc>
      </w:tr>
      <w:tr w:rsidR="00394DCC" w:rsidRPr="00800631" w:rsidTr="00901586">
        <w:tc>
          <w:tcPr>
            <w:tcW w:w="754" w:type="pct"/>
          </w:tcPr>
          <w:p w:rsidR="00394DCC" w:rsidRPr="00800631" w:rsidRDefault="00394DCC" w:rsidP="000467E4">
            <w:pPr>
              <w:pStyle w:val="NoSpacing"/>
              <w:jc w:val="both"/>
              <w:rPr>
                <w:rFonts w:cstheme="minorHAnsi"/>
                <w:b/>
              </w:rPr>
            </w:pPr>
            <w:r>
              <w:rPr>
                <w:rFonts w:cstheme="minorHAnsi"/>
                <w:b/>
              </w:rPr>
              <w:lastRenderedPageBreak/>
              <w:t>10.19.05</w:t>
            </w:r>
          </w:p>
        </w:tc>
        <w:tc>
          <w:tcPr>
            <w:tcW w:w="4246" w:type="pct"/>
          </w:tcPr>
          <w:p w:rsidR="00394DCC" w:rsidRDefault="00394DCC" w:rsidP="00394DCC">
            <w:pPr>
              <w:pStyle w:val="NoSpacing"/>
              <w:jc w:val="both"/>
              <w:rPr>
                <w:rFonts w:cstheme="minorHAnsi"/>
                <w:b/>
                <w:bCs/>
                <w:color w:val="000000"/>
                <w:u w:val="single"/>
              </w:rPr>
            </w:pPr>
            <w:r w:rsidRPr="00800631">
              <w:rPr>
                <w:rFonts w:cstheme="minorHAnsi"/>
                <w:b/>
                <w:bCs/>
                <w:color w:val="000000"/>
                <w:u w:val="single"/>
              </w:rPr>
              <w:t xml:space="preserve">Approve the Minutes of the Parish Council Meeting on </w:t>
            </w:r>
            <w:r>
              <w:rPr>
                <w:rFonts w:cstheme="minorHAnsi"/>
                <w:b/>
                <w:bCs/>
                <w:color w:val="000000"/>
                <w:u w:val="single"/>
              </w:rPr>
              <w:t xml:space="preserve">24 September </w:t>
            </w:r>
            <w:r w:rsidRPr="00800631">
              <w:rPr>
                <w:rFonts w:cstheme="minorHAnsi"/>
                <w:b/>
                <w:bCs/>
                <w:color w:val="000000"/>
                <w:u w:val="single"/>
              </w:rPr>
              <w:t>2019:</w:t>
            </w:r>
          </w:p>
          <w:p w:rsidR="00394DCC" w:rsidRPr="00800631" w:rsidRDefault="00394DCC" w:rsidP="00394DCC">
            <w:pPr>
              <w:pStyle w:val="NoSpacing"/>
              <w:jc w:val="both"/>
              <w:rPr>
                <w:rFonts w:cstheme="minorHAnsi"/>
                <w:b/>
                <w:bCs/>
                <w:color w:val="000000"/>
                <w:u w:val="single"/>
              </w:rPr>
            </w:pPr>
          </w:p>
          <w:p w:rsidR="00394DCC" w:rsidRPr="00800631" w:rsidRDefault="00394DCC" w:rsidP="00394DCC">
            <w:pPr>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previously </w:t>
            </w:r>
            <w:r w:rsidRPr="00800631">
              <w:rPr>
                <w:rFonts w:asciiTheme="minorHAnsi" w:hAnsiTheme="minorHAnsi" w:cstheme="minorHAnsi"/>
                <w:sz w:val="22"/>
                <w:szCs w:val="22"/>
                <w:lang w:eastAsia="en-US"/>
              </w:rPr>
              <w:t xml:space="preserve">circulated minutes were </w:t>
            </w:r>
            <w:r w:rsidRPr="00D47DD1">
              <w:rPr>
                <w:rFonts w:asciiTheme="minorHAnsi" w:hAnsiTheme="minorHAnsi" w:cstheme="minorHAnsi"/>
                <w:b/>
                <w:sz w:val="22"/>
                <w:szCs w:val="22"/>
                <w:lang w:eastAsia="en-US"/>
              </w:rPr>
              <w:t>unanimously agreed</w:t>
            </w:r>
            <w:r>
              <w:rPr>
                <w:rFonts w:asciiTheme="minorHAnsi" w:hAnsiTheme="minorHAnsi" w:cstheme="minorHAnsi"/>
                <w:sz w:val="22"/>
                <w:szCs w:val="22"/>
                <w:lang w:eastAsia="en-US"/>
              </w:rPr>
              <w:t xml:space="preserve"> </w:t>
            </w:r>
            <w:r w:rsidRPr="00800631">
              <w:rPr>
                <w:rFonts w:asciiTheme="minorHAnsi" w:hAnsiTheme="minorHAnsi" w:cstheme="minorHAnsi"/>
                <w:sz w:val="22"/>
                <w:szCs w:val="22"/>
                <w:lang w:eastAsia="en-US"/>
              </w:rPr>
              <w:t>as a true record</w:t>
            </w:r>
            <w:r>
              <w:rPr>
                <w:rFonts w:asciiTheme="minorHAnsi" w:hAnsiTheme="minorHAnsi" w:cstheme="minorHAnsi"/>
                <w:sz w:val="22"/>
                <w:szCs w:val="22"/>
                <w:lang w:eastAsia="en-US"/>
              </w:rPr>
              <w:t xml:space="preserve"> of the proceedings</w:t>
            </w:r>
            <w:r w:rsidRPr="00800631">
              <w:rPr>
                <w:rFonts w:asciiTheme="minorHAnsi" w:hAnsiTheme="minorHAnsi" w:cstheme="minorHAnsi"/>
                <w:sz w:val="22"/>
                <w:szCs w:val="22"/>
                <w:lang w:eastAsia="en-US"/>
              </w:rPr>
              <w:t xml:space="preserve">. </w:t>
            </w:r>
            <w:r w:rsidRPr="00800631">
              <w:rPr>
                <w:rFonts w:asciiTheme="minorHAnsi" w:hAnsiTheme="minorHAnsi" w:cstheme="minorHAnsi"/>
                <w:sz w:val="22"/>
                <w:szCs w:val="22"/>
              </w:rPr>
              <w:t>Cllr</w:t>
            </w:r>
            <w:r>
              <w:rPr>
                <w:rFonts w:asciiTheme="minorHAnsi" w:hAnsiTheme="minorHAnsi" w:cstheme="minorHAnsi"/>
                <w:sz w:val="22"/>
                <w:szCs w:val="22"/>
              </w:rPr>
              <w:t>.</w:t>
            </w:r>
            <w:r w:rsidRPr="00800631">
              <w:rPr>
                <w:rFonts w:asciiTheme="minorHAnsi" w:hAnsiTheme="minorHAnsi" w:cstheme="minorHAnsi"/>
                <w:sz w:val="22"/>
                <w:szCs w:val="22"/>
              </w:rPr>
              <w:t xml:space="preserve"> Waller</w:t>
            </w:r>
            <w:r w:rsidRPr="00800631">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proposed and C</w:t>
            </w:r>
            <w:r w:rsidRPr="00800631">
              <w:rPr>
                <w:rFonts w:asciiTheme="minorHAnsi" w:hAnsiTheme="minorHAnsi" w:cstheme="minorHAnsi"/>
                <w:bCs/>
                <w:sz w:val="22"/>
                <w:szCs w:val="22"/>
                <w:lang w:eastAsia="en-US"/>
              </w:rPr>
              <w:t>llr.</w:t>
            </w:r>
            <w:r>
              <w:rPr>
                <w:rFonts w:asciiTheme="minorHAnsi" w:hAnsiTheme="minorHAnsi" w:cstheme="minorHAnsi"/>
                <w:bCs/>
                <w:sz w:val="22"/>
                <w:szCs w:val="22"/>
                <w:lang w:eastAsia="en-US"/>
              </w:rPr>
              <w:t xml:space="preserve"> </w:t>
            </w:r>
            <w:r w:rsidRPr="00800631">
              <w:rPr>
                <w:rFonts w:asciiTheme="minorHAnsi" w:hAnsiTheme="minorHAnsi" w:cstheme="minorHAnsi"/>
                <w:bCs/>
                <w:sz w:val="22"/>
                <w:szCs w:val="22"/>
                <w:lang w:eastAsia="en-US"/>
              </w:rPr>
              <w:t>Smith</w:t>
            </w:r>
            <w:r w:rsidRPr="00800631">
              <w:rPr>
                <w:rFonts w:asciiTheme="minorHAnsi" w:hAnsiTheme="minorHAnsi" w:cstheme="minorHAnsi"/>
                <w:sz w:val="22"/>
                <w:szCs w:val="22"/>
                <w:lang w:eastAsia="en-US"/>
              </w:rPr>
              <w:t xml:space="preserve"> seconded </w:t>
            </w:r>
            <w:r>
              <w:rPr>
                <w:rFonts w:asciiTheme="minorHAnsi" w:hAnsiTheme="minorHAnsi" w:cstheme="minorHAnsi"/>
                <w:sz w:val="22"/>
                <w:szCs w:val="22"/>
                <w:lang w:eastAsia="en-US"/>
              </w:rPr>
              <w:t>that the minutes be accepted for signing by Cllr. Waller</w:t>
            </w:r>
            <w:r w:rsidRPr="00800631">
              <w:rPr>
                <w:rFonts w:asciiTheme="minorHAnsi" w:hAnsiTheme="minorHAnsi" w:cstheme="minorHAnsi"/>
                <w:sz w:val="22"/>
                <w:szCs w:val="22"/>
                <w:lang w:eastAsia="en-US"/>
              </w:rPr>
              <w:t>.</w:t>
            </w:r>
          </w:p>
          <w:p w:rsidR="00394DCC" w:rsidRDefault="00903880" w:rsidP="00D47DD1">
            <w:pPr>
              <w:pStyle w:val="NoSpacing"/>
              <w:jc w:val="both"/>
              <w:rPr>
                <w:rFonts w:cstheme="minorHAnsi"/>
                <w:b/>
                <w:bCs/>
                <w:color w:val="000000"/>
                <w:u w:val="single"/>
              </w:rPr>
            </w:pPr>
            <w:r>
              <w:rPr>
                <w:rFonts w:cstheme="minorHAnsi"/>
                <w:b/>
                <w:bCs/>
                <w:color w:val="000000"/>
                <w:u w:val="single"/>
              </w:rPr>
              <w:t xml:space="preserve"> </w:t>
            </w:r>
          </w:p>
          <w:p w:rsidR="00903880" w:rsidRPr="00800631" w:rsidRDefault="00903880" w:rsidP="00D47DD1">
            <w:pPr>
              <w:pStyle w:val="NoSpacing"/>
              <w:jc w:val="both"/>
              <w:rPr>
                <w:rFonts w:cstheme="minorHAnsi"/>
                <w:b/>
                <w:bCs/>
                <w:color w:val="000000"/>
                <w:u w:val="single"/>
              </w:rPr>
            </w:pPr>
          </w:p>
        </w:tc>
      </w:tr>
      <w:tr w:rsidR="00356FBF" w:rsidRPr="00800631" w:rsidTr="00901586">
        <w:tc>
          <w:tcPr>
            <w:tcW w:w="754" w:type="pct"/>
          </w:tcPr>
          <w:p w:rsidR="00356FBF" w:rsidRPr="00800631" w:rsidRDefault="00FE14C9" w:rsidP="00FE14C9">
            <w:pPr>
              <w:pStyle w:val="NoSpacing"/>
              <w:jc w:val="both"/>
              <w:rPr>
                <w:rFonts w:cstheme="minorHAnsi"/>
                <w:b/>
              </w:rPr>
            </w:pPr>
            <w:r>
              <w:rPr>
                <w:rFonts w:cstheme="minorHAnsi"/>
                <w:b/>
              </w:rPr>
              <w:t>1</w:t>
            </w:r>
            <w:r w:rsidR="00A6516D" w:rsidRPr="00800631">
              <w:rPr>
                <w:rFonts w:cstheme="minorHAnsi"/>
                <w:b/>
              </w:rPr>
              <w:t>0</w:t>
            </w:r>
            <w:r w:rsidR="00356FBF" w:rsidRPr="00800631">
              <w:rPr>
                <w:rFonts w:cstheme="minorHAnsi"/>
                <w:b/>
              </w:rPr>
              <w:t>.19.0</w:t>
            </w:r>
            <w:r w:rsidR="00A6516D" w:rsidRPr="00800631">
              <w:rPr>
                <w:rFonts w:cstheme="minorHAnsi"/>
                <w:b/>
              </w:rPr>
              <w:t>6</w:t>
            </w:r>
          </w:p>
        </w:tc>
        <w:tc>
          <w:tcPr>
            <w:tcW w:w="4246" w:type="pct"/>
          </w:tcPr>
          <w:p w:rsidR="00356FBF" w:rsidRDefault="00356FBF" w:rsidP="00D47DD1">
            <w:pPr>
              <w:pStyle w:val="NoSpacing"/>
              <w:jc w:val="both"/>
              <w:rPr>
                <w:rFonts w:cstheme="minorHAnsi"/>
                <w:b/>
                <w:bCs/>
                <w:color w:val="000000"/>
              </w:rPr>
            </w:pPr>
            <w:r w:rsidRPr="00800631">
              <w:rPr>
                <w:rFonts w:cstheme="minorHAnsi"/>
                <w:b/>
                <w:bCs/>
                <w:color w:val="000000"/>
                <w:u w:val="single"/>
              </w:rPr>
              <w:t>Matters arising or carried forward from the previous meeting</w:t>
            </w:r>
            <w:r w:rsidRPr="00800631">
              <w:rPr>
                <w:rFonts w:cstheme="minorHAnsi"/>
                <w:b/>
                <w:bCs/>
                <w:color w:val="000000"/>
              </w:rPr>
              <w:t>.</w:t>
            </w:r>
          </w:p>
          <w:p w:rsidR="00D47DD1" w:rsidRPr="00800631" w:rsidRDefault="00D47DD1" w:rsidP="00D47DD1">
            <w:pPr>
              <w:pStyle w:val="NoSpacing"/>
              <w:jc w:val="both"/>
              <w:rPr>
                <w:rFonts w:cstheme="minorHAnsi"/>
                <w:b/>
                <w:bCs/>
                <w:color w:val="000000"/>
                <w:u w:val="single"/>
              </w:rPr>
            </w:pPr>
          </w:p>
        </w:tc>
      </w:tr>
      <w:tr w:rsidR="00356FBF" w:rsidRPr="00800631" w:rsidTr="00901586">
        <w:tc>
          <w:tcPr>
            <w:tcW w:w="754" w:type="pct"/>
          </w:tcPr>
          <w:p w:rsidR="00356FBF" w:rsidRPr="00800631" w:rsidRDefault="00FE14C9" w:rsidP="00D47DD1">
            <w:pPr>
              <w:pStyle w:val="NoSpacing"/>
              <w:jc w:val="both"/>
              <w:rPr>
                <w:rFonts w:cstheme="minorHAnsi"/>
                <w:b/>
              </w:rPr>
            </w:pPr>
            <w:r>
              <w:rPr>
                <w:rFonts w:cstheme="minorHAnsi"/>
                <w:b/>
              </w:rPr>
              <w:t>10</w:t>
            </w:r>
            <w:r w:rsidR="00A6516D" w:rsidRPr="00800631">
              <w:rPr>
                <w:rFonts w:cstheme="minorHAnsi"/>
                <w:b/>
              </w:rPr>
              <w:t>.19.06</w:t>
            </w:r>
            <w:r w:rsidR="00356FBF" w:rsidRPr="00800631">
              <w:rPr>
                <w:rFonts w:cstheme="minorHAnsi"/>
                <w:b/>
              </w:rPr>
              <w:t>.1</w:t>
            </w:r>
          </w:p>
          <w:p w:rsidR="00C01030" w:rsidRPr="00800631" w:rsidRDefault="00C01030" w:rsidP="00D47DD1">
            <w:pPr>
              <w:pStyle w:val="NoSpacing"/>
              <w:jc w:val="both"/>
              <w:rPr>
                <w:rFonts w:cstheme="minorHAnsi"/>
                <w:b/>
              </w:rPr>
            </w:pPr>
          </w:p>
          <w:p w:rsidR="00C01030" w:rsidRPr="00800631" w:rsidRDefault="00C01030" w:rsidP="00D47DD1">
            <w:pPr>
              <w:pStyle w:val="NoSpacing"/>
              <w:jc w:val="both"/>
              <w:rPr>
                <w:rFonts w:cstheme="minorHAnsi"/>
                <w:b/>
              </w:rPr>
            </w:pPr>
          </w:p>
          <w:p w:rsidR="00C01030" w:rsidRPr="00800631" w:rsidRDefault="00C01030" w:rsidP="00D47DD1">
            <w:pPr>
              <w:pStyle w:val="NoSpacing"/>
              <w:jc w:val="both"/>
              <w:rPr>
                <w:rFonts w:cstheme="minorHAnsi"/>
                <w:b/>
              </w:rPr>
            </w:pPr>
          </w:p>
          <w:p w:rsidR="00C01030" w:rsidRDefault="00C01030" w:rsidP="00D47DD1">
            <w:pPr>
              <w:pStyle w:val="NoSpacing"/>
              <w:jc w:val="both"/>
              <w:rPr>
                <w:rFonts w:cstheme="minorHAnsi"/>
                <w:b/>
              </w:rPr>
            </w:pPr>
          </w:p>
          <w:p w:rsidR="00DF169E" w:rsidRDefault="00DF169E" w:rsidP="00D47DD1">
            <w:pPr>
              <w:pStyle w:val="NoSpacing"/>
              <w:jc w:val="both"/>
              <w:rPr>
                <w:rFonts w:cstheme="minorHAnsi"/>
                <w:b/>
              </w:rPr>
            </w:pPr>
          </w:p>
          <w:p w:rsidR="00DF169E" w:rsidRDefault="00DF169E" w:rsidP="00D47DD1">
            <w:pPr>
              <w:pStyle w:val="NoSpacing"/>
              <w:jc w:val="both"/>
              <w:rPr>
                <w:rFonts w:cstheme="minorHAnsi"/>
                <w:b/>
              </w:rPr>
            </w:pPr>
          </w:p>
          <w:p w:rsidR="00017CB4" w:rsidRDefault="00017CB4" w:rsidP="00D47DD1">
            <w:pPr>
              <w:pStyle w:val="NoSpacing"/>
              <w:jc w:val="both"/>
              <w:rPr>
                <w:rFonts w:cstheme="minorHAnsi"/>
                <w:b/>
              </w:rPr>
            </w:pPr>
          </w:p>
          <w:p w:rsidR="00017CB4" w:rsidRPr="00800631" w:rsidRDefault="00017CB4" w:rsidP="00D47DD1">
            <w:pPr>
              <w:pStyle w:val="NoSpacing"/>
              <w:jc w:val="both"/>
              <w:rPr>
                <w:rFonts w:cstheme="minorHAnsi"/>
                <w:b/>
              </w:rPr>
            </w:pPr>
          </w:p>
          <w:p w:rsidR="00C01030" w:rsidRDefault="00FE14C9" w:rsidP="00D47DD1">
            <w:pPr>
              <w:pStyle w:val="NoSpacing"/>
              <w:jc w:val="both"/>
              <w:rPr>
                <w:rFonts w:cstheme="minorHAnsi"/>
                <w:b/>
              </w:rPr>
            </w:pPr>
            <w:r>
              <w:rPr>
                <w:rFonts w:cstheme="minorHAnsi"/>
                <w:b/>
              </w:rPr>
              <w:t>10</w:t>
            </w:r>
            <w:r w:rsidR="00C01030" w:rsidRPr="00800631">
              <w:rPr>
                <w:rFonts w:cstheme="minorHAnsi"/>
                <w:b/>
              </w:rPr>
              <w:t>.19.06.2</w:t>
            </w:r>
          </w:p>
          <w:p w:rsidR="000467E4" w:rsidRDefault="000467E4" w:rsidP="00D47DD1">
            <w:pPr>
              <w:pStyle w:val="NoSpacing"/>
              <w:jc w:val="both"/>
              <w:rPr>
                <w:rFonts w:cstheme="minorHAnsi"/>
                <w:b/>
              </w:rPr>
            </w:pPr>
          </w:p>
          <w:p w:rsidR="000467E4" w:rsidRDefault="000467E4" w:rsidP="00D47DD1">
            <w:pPr>
              <w:pStyle w:val="NoSpacing"/>
              <w:jc w:val="both"/>
              <w:rPr>
                <w:rFonts w:cstheme="minorHAnsi"/>
                <w:b/>
              </w:rPr>
            </w:pPr>
          </w:p>
          <w:p w:rsidR="000467E4" w:rsidRDefault="000467E4" w:rsidP="00D47DD1">
            <w:pPr>
              <w:pStyle w:val="NoSpacing"/>
              <w:jc w:val="both"/>
              <w:rPr>
                <w:rFonts w:cstheme="minorHAnsi"/>
                <w:b/>
              </w:rPr>
            </w:pPr>
          </w:p>
          <w:p w:rsidR="006026D3" w:rsidRDefault="006026D3" w:rsidP="006026D3">
            <w:pPr>
              <w:pStyle w:val="NoSpacing"/>
              <w:jc w:val="both"/>
              <w:rPr>
                <w:rFonts w:cstheme="minorHAnsi"/>
                <w:b/>
              </w:rPr>
            </w:pPr>
            <w:r>
              <w:rPr>
                <w:rFonts w:cstheme="minorHAnsi"/>
                <w:b/>
              </w:rPr>
              <w:lastRenderedPageBreak/>
              <w:t>-1329-</w:t>
            </w:r>
          </w:p>
          <w:p w:rsidR="000467E4" w:rsidRDefault="000467E4" w:rsidP="00D47DD1">
            <w:pPr>
              <w:pStyle w:val="NoSpacing"/>
              <w:jc w:val="both"/>
              <w:rPr>
                <w:rFonts w:cstheme="minorHAnsi"/>
                <w:b/>
              </w:rPr>
            </w:pPr>
          </w:p>
          <w:p w:rsidR="000467E4" w:rsidRDefault="00FE14C9" w:rsidP="00144F9D">
            <w:pPr>
              <w:pStyle w:val="NoSpacing"/>
              <w:jc w:val="both"/>
              <w:rPr>
                <w:rFonts w:cstheme="minorHAnsi"/>
                <w:b/>
              </w:rPr>
            </w:pPr>
            <w:r>
              <w:rPr>
                <w:rFonts w:cstheme="minorHAnsi"/>
                <w:b/>
              </w:rPr>
              <w:t>10</w:t>
            </w:r>
            <w:r w:rsidR="000467E4">
              <w:rPr>
                <w:rFonts w:cstheme="minorHAnsi"/>
                <w:b/>
              </w:rPr>
              <w:t>.19.06.</w:t>
            </w:r>
            <w:r w:rsidR="00144F9D">
              <w:rPr>
                <w:rFonts w:cstheme="minorHAnsi"/>
                <w:b/>
              </w:rPr>
              <w:t>3</w:t>
            </w:r>
          </w:p>
          <w:p w:rsidR="00144F9D" w:rsidRDefault="00144F9D" w:rsidP="00144F9D">
            <w:pPr>
              <w:pStyle w:val="NoSpacing"/>
              <w:jc w:val="both"/>
              <w:rPr>
                <w:rFonts w:cstheme="minorHAnsi"/>
                <w:b/>
              </w:rPr>
            </w:pPr>
          </w:p>
          <w:p w:rsidR="00144F9D" w:rsidRDefault="00144F9D" w:rsidP="00144F9D">
            <w:pPr>
              <w:pStyle w:val="NoSpacing"/>
              <w:jc w:val="both"/>
              <w:rPr>
                <w:rFonts w:cstheme="minorHAnsi"/>
                <w:b/>
              </w:rPr>
            </w:pPr>
          </w:p>
          <w:p w:rsidR="00144F9D" w:rsidRDefault="00144F9D" w:rsidP="00144F9D">
            <w:pPr>
              <w:pStyle w:val="NoSpacing"/>
              <w:jc w:val="both"/>
              <w:rPr>
                <w:rFonts w:cstheme="minorHAnsi"/>
                <w:b/>
              </w:rPr>
            </w:pPr>
          </w:p>
          <w:p w:rsidR="00144F9D" w:rsidRDefault="00144F9D" w:rsidP="00144F9D">
            <w:pPr>
              <w:pStyle w:val="NoSpacing"/>
              <w:jc w:val="both"/>
              <w:rPr>
                <w:rFonts w:cstheme="minorHAnsi"/>
                <w:b/>
              </w:rPr>
            </w:pPr>
          </w:p>
          <w:p w:rsidR="00144F9D" w:rsidRDefault="00144F9D" w:rsidP="00144F9D">
            <w:pPr>
              <w:pStyle w:val="NoSpacing"/>
              <w:jc w:val="both"/>
              <w:rPr>
                <w:rFonts w:cstheme="minorHAnsi"/>
                <w:b/>
              </w:rPr>
            </w:pPr>
          </w:p>
          <w:p w:rsidR="00FE14C9" w:rsidRDefault="00FE14C9" w:rsidP="00144F9D">
            <w:pPr>
              <w:pStyle w:val="NoSpacing"/>
              <w:jc w:val="both"/>
              <w:rPr>
                <w:rFonts w:cstheme="minorHAnsi"/>
                <w:b/>
              </w:rPr>
            </w:pPr>
          </w:p>
          <w:p w:rsidR="00FE14C9" w:rsidRDefault="00FE14C9" w:rsidP="00144F9D">
            <w:pPr>
              <w:pStyle w:val="NoSpacing"/>
              <w:jc w:val="both"/>
              <w:rPr>
                <w:rFonts w:cstheme="minorHAnsi"/>
                <w:b/>
              </w:rPr>
            </w:pPr>
          </w:p>
          <w:p w:rsidR="00144F9D" w:rsidRDefault="00FE14C9" w:rsidP="00144F9D">
            <w:pPr>
              <w:pStyle w:val="NoSpacing"/>
              <w:jc w:val="both"/>
              <w:rPr>
                <w:rFonts w:cstheme="minorHAnsi"/>
                <w:b/>
              </w:rPr>
            </w:pPr>
            <w:r>
              <w:rPr>
                <w:rFonts w:cstheme="minorHAnsi"/>
                <w:b/>
              </w:rPr>
              <w:t>10</w:t>
            </w:r>
            <w:r w:rsidR="00144F9D">
              <w:rPr>
                <w:rFonts w:cstheme="minorHAnsi"/>
                <w:b/>
              </w:rPr>
              <w:t>.19.06.</w:t>
            </w:r>
            <w:r w:rsidR="00B03E81">
              <w:rPr>
                <w:rFonts w:cstheme="minorHAnsi"/>
                <w:b/>
              </w:rPr>
              <w:t>0</w:t>
            </w:r>
            <w:r w:rsidR="00144F9D">
              <w:rPr>
                <w:rFonts w:cstheme="minorHAnsi"/>
                <w:b/>
              </w:rPr>
              <w:t>4</w:t>
            </w:r>
          </w:p>
          <w:p w:rsidR="00FE14C9" w:rsidRDefault="00FE14C9" w:rsidP="00144F9D">
            <w:pPr>
              <w:pStyle w:val="NoSpacing"/>
              <w:jc w:val="both"/>
              <w:rPr>
                <w:rFonts w:cstheme="minorHAnsi"/>
                <w:b/>
              </w:rPr>
            </w:pPr>
          </w:p>
          <w:p w:rsidR="00144F9D" w:rsidRDefault="00144F9D" w:rsidP="00144F9D">
            <w:pPr>
              <w:pStyle w:val="NoSpacing"/>
              <w:jc w:val="both"/>
              <w:rPr>
                <w:rFonts w:cstheme="minorHAnsi"/>
                <w:b/>
              </w:rPr>
            </w:pPr>
          </w:p>
          <w:p w:rsidR="00144F9D" w:rsidRDefault="00144F9D" w:rsidP="00144F9D">
            <w:pPr>
              <w:pStyle w:val="NoSpacing"/>
              <w:jc w:val="both"/>
              <w:rPr>
                <w:rFonts w:cstheme="minorHAnsi"/>
                <w:b/>
              </w:rPr>
            </w:pPr>
          </w:p>
          <w:p w:rsidR="00144F9D" w:rsidRDefault="00144F9D" w:rsidP="00144F9D">
            <w:pPr>
              <w:pStyle w:val="NoSpacing"/>
              <w:jc w:val="both"/>
              <w:rPr>
                <w:rFonts w:cstheme="minorHAnsi"/>
                <w:b/>
              </w:rPr>
            </w:pPr>
          </w:p>
          <w:p w:rsidR="00144F9D" w:rsidRPr="00800631" w:rsidRDefault="00B03E81" w:rsidP="00FE14C9">
            <w:pPr>
              <w:pStyle w:val="NoSpacing"/>
              <w:jc w:val="both"/>
              <w:rPr>
                <w:rFonts w:cstheme="minorHAnsi"/>
                <w:b/>
              </w:rPr>
            </w:pPr>
            <w:r>
              <w:rPr>
                <w:rFonts w:cstheme="minorHAnsi"/>
                <w:b/>
              </w:rPr>
              <w:t>10.19.06.05</w:t>
            </w:r>
          </w:p>
        </w:tc>
        <w:tc>
          <w:tcPr>
            <w:tcW w:w="4246" w:type="pct"/>
          </w:tcPr>
          <w:p w:rsidR="00D47DD1" w:rsidRDefault="00D47DD1" w:rsidP="00D47DD1">
            <w:pPr>
              <w:pStyle w:val="NoSpacing"/>
              <w:jc w:val="both"/>
              <w:rPr>
                <w:rFonts w:cstheme="minorHAnsi"/>
                <w:color w:val="000000"/>
                <w:u w:val="single"/>
              </w:rPr>
            </w:pPr>
            <w:r w:rsidRPr="00367F58">
              <w:rPr>
                <w:rFonts w:cstheme="minorHAnsi"/>
                <w:color w:val="000000"/>
                <w:u w:val="single"/>
              </w:rPr>
              <w:lastRenderedPageBreak/>
              <w:t>Street Lighting</w:t>
            </w:r>
          </w:p>
          <w:p w:rsidR="00367F58" w:rsidRPr="00367F58" w:rsidRDefault="00367F58" w:rsidP="00D47DD1">
            <w:pPr>
              <w:pStyle w:val="NoSpacing"/>
              <w:jc w:val="both"/>
              <w:rPr>
                <w:rFonts w:cstheme="minorHAnsi"/>
                <w:color w:val="000000"/>
                <w:u w:val="single"/>
              </w:rPr>
            </w:pPr>
          </w:p>
          <w:p w:rsidR="00394DCC" w:rsidRDefault="00394DCC" w:rsidP="00D47DD1">
            <w:pPr>
              <w:pStyle w:val="NoSpacing"/>
              <w:jc w:val="both"/>
              <w:rPr>
                <w:rFonts w:cstheme="minorHAnsi"/>
                <w:color w:val="000000"/>
              </w:rPr>
            </w:pPr>
            <w:r>
              <w:rPr>
                <w:rFonts w:cstheme="minorHAnsi"/>
                <w:color w:val="000000"/>
              </w:rPr>
              <w:t>Lighting Upgrade</w:t>
            </w:r>
          </w:p>
          <w:p w:rsidR="00394DCC" w:rsidRDefault="00394DCC" w:rsidP="00D47DD1">
            <w:pPr>
              <w:pStyle w:val="NoSpacing"/>
              <w:jc w:val="both"/>
              <w:rPr>
                <w:rFonts w:cstheme="minorHAnsi"/>
                <w:color w:val="000000"/>
              </w:rPr>
            </w:pPr>
          </w:p>
          <w:p w:rsidR="00903880" w:rsidRDefault="00394DCC" w:rsidP="00D47DD1">
            <w:pPr>
              <w:pStyle w:val="NoSpacing"/>
              <w:jc w:val="both"/>
              <w:rPr>
                <w:rFonts w:cstheme="minorHAnsi"/>
                <w:color w:val="000000"/>
              </w:rPr>
            </w:pPr>
            <w:r>
              <w:rPr>
                <w:rFonts w:cstheme="minorHAnsi"/>
                <w:color w:val="000000"/>
              </w:rPr>
              <w:t xml:space="preserve">The Clerk reported that confirmation that their revised quote </w:t>
            </w:r>
            <w:r w:rsidR="00903880">
              <w:rPr>
                <w:rFonts w:cstheme="minorHAnsi"/>
                <w:color w:val="000000"/>
              </w:rPr>
              <w:t>of £10,540.57</w:t>
            </w:r>
            <w:r w:rsidR="00284743">
              <w:rPr>
                <w:rFonts w:cstheme="minorHAnsi"/>
                <w:color w:val="000000"/>
              </w:rPr>
              <w:t xml:space="preserve"> </w:t>
            </w:r>
            <w:r w:rsidR="00903880">
              <w:rPr>
                <w:rFonts w:cstheme="minorHAnsi"/>
                <w:color w:val="000000"/>
              </w:rPr>
              <w:t xml:space="preserve">plus VAT </w:t>
            </w:r>
            <w:r>
              <w:rPr>
                <w:rFonts w:cstheme="minorHAnsi"/>
                <w:color w:val="000000"/>
              </w:rPr>
              <w:t xml:space="preserve">had been submitted to Balfour Beatty but </w:t>
            </w:r>
            <w:r w:rsidR="00284743">
              <w:rPr>
                <w:rFonts w:cstheme="minorHAnsi"/>
                <w:color w:val="000000"/>
              </w:rPr>
              <w:t>which had yet to respond.</w:t>
            </w:r>
            <w:r w:rsidR="00903880">
              <w:rPr>
                <w:rFonts w:cstheme="minorHAnsi"/>
                <w:color w:val="000000"/>
              </w:rPr>
              <w:t xml:space="preserve"> </w:t>
            </w:r>
          </w:p>
          <w:p w:rsidR="00903880" w:rsidRDefault="00903880" w:rsidP="00D47DD1">
            <w:pPr>
              <w:pStyle w:val="NoSpacing"/>
              <w:jc w:val="both"/>
              <w:rPr>
                <w:rFonts w:cstheme="minorHAnsi"/>
                <w:color w:val="000000"/>
              </w:rPr>
            </w:pPr>
          </w:p>
          <w:p w:rsidR="00903880" w:rsidRPr="006026D3" w:rsidRDefault="00903880" w:rsidP="00D47DD1">
            <w:pPr>
              <w:pStyle w:val="NoSpacing"/>
              <w:jc w:val="both"/>
              <w:rPr>
                <w:rFonts w:cstheme="minorHAnsi"/>
                <w:color w:val="000000"/>
                <w:u w:val="single"/>
              </w:rPr>
            </w:pPr>
            <w:r w:rsidRPr="006026D3">
              <w:rPr>
                <w:rFonts w:cstheme="minorHAnsi"/>
                <w:color w:val="000000"/>
                <w:u w:val="single"/>
              </w:rPr>
              <w:t>Electricity Supply</w:t>
            </w:r>
          </w:p>
          <w:p w:rsidR="00903880" w:rsidRDefault="00903880" w:rsidP="00D47DD1">
            <w:pPr>
              <w:pStyle w:val="NoSpacing"/>
              <w:jc w:val="both"/>
              <w:rPr>
                <w:rFonts w:cstheme="minorHAnsi"/>
                <w:color w:val="000000"/>
              </w:rPr>
            </w:pPr>
          </w:p>
          <w:p w:rsidR="006026D3" w:rsidRDefault="00903880" w:rsidP="00D47DD1">
            <w:pPr>
              <w:pStyle w:val="NoSpacing"/>
              <w:jc w:val="both"/>
              <w:rPr>
                <w:rFonts w:cstheme="minorHAnsi"/>
                <w:color w:val="000000"/>
              </w:rPr>
            </w:pPr>
            <w:r>
              <w:rPr>
                <w:rFonts w:cstheme="minorHAnsi"/>
                <w:color w:val="000000"/>
              </w:rPr>
              <w:t xml:space="preserve">The Clerk reported that </w:t>
            </w:r>
            <w:r w:rsidR="006026D3">
              <w:rPr>
                <w:rFonts w:cstheme="minorHAnsi"/>
                <w:color w:val="000000"/>
              </w:rPr>
              <w:t>UK Power networks had provided t</w:t>
            </w:r>
            <w:r>
              <w:rPr>
                <w:rFonts w:cstheme="minorHAnsi"/>
                <w:color w:val="000000"/>
              </w:rPr>
              <w:t>he UMS certificate and</w:t>
            </w:r>
            <w:r w:rsidR="006026D3">
              <w:rPr>
                <w:rFonts w:cstheme="minorHAnsi"/>
                <w:color w:val="000000"/>
              </w:rPr>
              <w:t xml:space="preserve"> had been </w:t>
            </w:r>
            <w:r>
              <w:rPr>
                <w:rFonts w:cstheme="minorHAnsi"/>
                <w:color w:val="000000"/>
              </w:rPr>
              <w:t xml:space="preserve">passed to ESPO, a procurement organisation concentrating on the public sector for analysis </w:t>
            </w:r>
            <w:r w:rsidR="006026D3">
              <w:rPr>
                <w:rFonts w:cstheme="minorHAnsi"/>
                <w:color w:val="000000"/>
              </w:rPr>
              <w:t xml:space="preserve">by </w:t>
            </w:r>
            <w:r>
              <w:rPr>
                <w:rFonts w:cstheme="minorHAnsi"/>
                <w:color w:val="000000"/>
              </w:rPr>
              <w:t xml:space="preserve">TGP, </w:t>
            </w:r>
            <w:r w:rsidR="006026D3">
              <w:rPr>
                <w:rFonts w:cstheme="minorHAnsi"/>
                <w:color w:val="000000"/>
              </w:rPr>
              <w:t xml:space="preserve">both ESPO and Cambs. CC </w:t>
            </w:r>
            <w:r>
              <w:rPr>
                <w:rFonts w:cstheme="minorHAnsi"/>
                <w:color w:val="000000"/>
              </w:rPr>
              <w:t xml:space="preserve">current provider. A response was anticipated shortly with details of the </w:t>
            </w:r>
            <w:r w:rsidR="006026D3">
              <w:rPr>
                <w:rFonts w:cstheme="minorHAnsi"/>
                <w:color w:val="000000"/>
              </w:rPr>
              <w:t xml:space="preserve">likely </w:t>
            </w:r>
            <w:r>
              <w:rPr>
                <w:rFonts w:cstheme="minorHAnsi"/>
                <w:color w:val="000000"/>
              </w:rPr>
              <w:t>cost</w:t>
            </w:r>
            <w:r w:rsidR="006026D3">
              <w:rPr>
                <w:rFonts w:cstheme="minorHAnsi"/>
                <w:color w:val="000000"/>
              </w:rPr>
              <w:t>s</w:t>
            </w:r>
            <w:r>
              <w:rPr>
                <w:rFonts w:cstheme="minorHAnsi"/>
                <w:color w:val="000000"/>
              </w:rPr>
              <w:t xml:space="preserve">.   </w:t>
            </w:r>
          </w:p>
          <w:p w:rsidR="006026D3" w:rsidRDefault="006026D3" w:rsidP="00D47DD1">
            <w:pPr>
              <w:pStyle w:val="NoSpacing"/>
              <w:jc w:val="both"/>
              <w:rPr>
                <w:rFonts w:cstheme="minorHAnsi"/>
                <w:color w:val="000000"/>
              </w:rPr>
            </w:pPr>
          </w:p>
          <w:p w:rsidR="006026D3" w:rsidRDefault="006026D3" w:rsidP="00D47DD1">
            <w:pPr>
              <w:pStyle w:val="NoSpacing"/>
              <w:jc w:val="both"/>
              <w:rPr>
                <w:rFonts w:cstheme="minorHAnsi"/>
                <w:u w:val="single"/>
              </w:rPr>
            </w:pPr>
          </w:p>
          <w:p w:rsidR="00367F58" w:rsidRDefault="00367F58" w:rsidP="00D47DD1">
            <w:pPr>
              <w:pStyle w:val="NoSpacing"/>
              <w:jc w:val="both"/>
              <w:rPr>
                <w:rFonts w:cstheme="minorHAnsi"/>
                <w:u w:val="single"/>
              </w:rPr>
            </w:pPr>
            <w:r w:rsidRPr="00367F58">
              <w:rPr>
                <w:rFonts w:cstheme="minorHAnsi"/>
                <w:u w:val="single"/>
              </w:rPr>
              <w:t>Winter Gritting</w:t>
            </w:r>
          </w:p>
          <w:p w:rsidR="00367F58" w:rsidRDefault="00367F58" w:rsidP="00D47DD1">
            <w:pPr>
              <w:pStyle w:val="NoSpacing"/>
              <w:jc w:val="both"/>
              <w:rPr>
                <w:rFonts w:cstheme="minorHAnsi"/>
                <w:u w:val="single"/>
              </w:rPr>
            </w:pPr>
          </w:p>
          <w:p w:rsidR="00FE14C9" w:rsidRDefault="00903880" w:rsidP="00D47DD1">
            <w:pPr>
              <w:pStyle w:val="NoSpacing"/>
              <w:jc w:val="both"/>
              <w:rPr>
                <w:rFonts w:cstheme="minorHAnsi"/>
              </w:rPr>
            </w:pPr>
            <w:r>
              <w:rPr>
                <w:rFonts w:cstheme="minorHAnsi"/>
              </w:rPr>
              <w:t xml:space="preserve">Cllr Smith reported that the information seeking winter gritting volunteers had been placed on the village social media </w:t>
            </w:r>
            <w:r w:rsidR="006026D3">
              <w:rPr>
                <w:rFonts w:cstheme="minorHAnsi"/>
              </w:rPr>
              <w:t>p</w:t>
            </w:r>
            <w:r>
              <w:rPr>
                <w:rFonts w:cstheme="minorHAnsi"/>
              </w:rPr>
              <w:t xml:space="preserve">ages </w:t>
            </w:r>
            <w:r w:rsidR="006026D3">
              <w:rPr>
                <w:rFonts w:cstheme="minorHAnsi"/>
              </w:rPr>
              <w:t xml:space="preserve">and whilst </w:t>
            </w:r>
            <w:r>
              <w:rPr>
                <w:rFonts w:cstheme="minorHAnsi"/>
              </w:rPr>
              <w:t xml:space="preserve">there had been very few volunteers it would be continued.  The meeting </w:t>
            </w:r>
            <w:r w:rsidRPr="00903880">
              <w:rPr>
                <w:rFonts w:cstheme="minorHAnsi"/>
                <w:b/>
              </w:rPr>
              <w:t>agreed</w:t>
            </w:r>
            <w:r>
              <w:rPr>
                <w:rFonts w:cstheme="minorHAnsi"/>
              </w:rPr>
              <w:t xml:space="preserve"> that at the next meeting it would consider the practical ramifications of introducing the scheme, such as where to store the equipment and supplies, training and where to grit.</w:t>
            </w:r>
          </w:p>
          <w:p w:rsidR="00FE14C9" w:rsidRDefault="00FE14C9" w:rsidP="00D47DD1">
            <w:pPr>
              <w:pStyle w:val="NoSpacing"/>
              <w:jc w:val="both"/>
              <w:rPr>
                <w:rFonts w:cstheme="minorHAnsi"/>
              </w:rPr>
            </w:pPr>
          </w:p>
          <w:p w:rsidR="000467E4" w:rsidRDefault="000467E4" w:rsidP="00D47DD1">
            <w:pPr>
              <w:pStyle w:val="NoSpacing"/>
              <w:jc w:val="both"/>
              <w:rPr>
                <w:rFonts w:cstheme="minorHAnsi"/>
                <w:u w:val="single"/>
              </w:rPr>
            </w:pPr>
            <w:r w:rsidRPr="000467E4">
              <w:rPr>
                <w:rFonts w:cstheme="minorHAnsi"/>
                <w:u w:val="single"/>
              </w:rPr>
              <w:t>Cyber Security</w:t>
            </w:r>
          </w:p>
          <w:p w:rsidR="000467E4" w:rsidRPr="000467E4" w:rsidRDefault="000467E4" w:rsidP="00D47DD1">
            <w:pPr>
              <w:pStyle w:val="NoSpacing"/>
              <w:jc w:val="both"/>
              <w:rPr>
                <w:rFonts w:cstheme="minorHAnsi"/>
                <w:u w:val="single"/>
              </w:rPr>
            </w:pPr>
          </w:p>
          <w:p w:rsidR="00FE14C9" w:rsidRDefault="00144F9D" w:rsidP="00144F9D">
            <w:pPr>
              <w:pStyle w:val="NoSpacing"/>
              <w:jc w:val="both"/>
              <w:rPr>
                <w:rFonts w:cstheme="minorHAnsi"/>
              </w:rPr>
            </w:pPr>
            <w:r>
              <w:rPr>
                <w:rFonts w:cstheme="minorHAnsi"/>
              </w:rPr>
              <w:t>The meeting discussed cyber security training and</w:t>
            </w:r>
            <w:r w:rsidR="00F3674A">
              <w:rPr>
                <w:rFonts w:cstheme="minorHAnsi"/>
              </w:rPr>
              <w:t xml:space="preserve"> </w:t>
            </w:r>
            <w:r w:rsidR="00F3674A" w:rsidRPr="00F3674A">
              <w:rPr>
                <w:rFonts w:cstheme="minorHAnsi"/>
                <w:b/>
              </w:rPr>
              <w:t>i</w:t>
            </w:r>
            <w:r w:rsidRPr="00F3674A">
              <w:rPr>
                <w:rFonts w:cstheme="minorHAnsi"/>
                <w:b/>
              </w:rPr>
              <w:t>t was</w:t>
            </w:r>
            <w:r>
              <w:rPr>
                <w:rFonts w:cstheme="minorHAnsi"/>
              </w:rPr>
              <w:t xml:space="preserve"> </w:t>
            </w:r>
            <w:r w:rsidRPr="00F3674A">
              <w:rPr>
                <w:rFonts w:cstheme="minorHAnsi"/>
                <w:b/>
              </w:rPr>
              <w:t>agreed</w:t>
            </w:r>
            <w:r>
              <w:rPr>
                <w:rFonts w:cstheme="minorHAnsi"/>
              </w:rPr>
              <w:t xml:space="preserve"> that Cl</w:t>
            </w:r>
            <w:r w:rsidR="00FE14C9">
              <w:rPr>
                <w:rFonts w:cstheme="minorHAnsi"/>
              </w:rPr>
              <w:t>lrs Waller and Smith would bring a proposal to the next meeting.</w:t>
            </w:r>
          </w:p>
          <w:p w:rsidR="00144F9D" w:rsidRDefault="00144F9D" w:rsidP="00144F9D">
            <w:pPr>
              <w:pStyle w:val="NoSpacing"/>
              <w:jc w:val="both"/>
              <w:rPr>
                <w:rFonts w:cstheme="minorHAnsi"/>
              </w:rPr>
            </w:pPr>
          </w:p>
          <w:p w:rsidR="00144F9D" w:rsidRPr="006026D3" w:rsidRDefault="00B03E81" w:rsidP="00F3674A">
            <w:pPr>
              <w:pStyle w:val="NoSpacing"/>
              <w:jc w:val="both"/>
              <w:rPr>
                <w:rFonts w:cstheme="minorHAnsi"/>
                <w:color w:val="000000"/>
                <w:u w:val="single"/>
              </w:rPr>
            </w:pPr>
            <w:r w:rsidRPr="006026D3">
              <w:rPr>
                <w:rFonts w:cstheme="minorHAnsi"/>
                <w:color w:val="000000"/>
                <w:u w:val="single"/>
              </w:rPr>
              <w:t>Defibrillator</w:t>
            </w:r>
          </w:p>
          <w:p w:rsidR="00B03E81" w:rsidRDefault="00B03E81" w:rsidP="00F3674A">
            <w:pPr>
              <w:pStyle w:val="NoSpacing"/>
              <w:jc w:val="both"/>
              <w:rPr>
                <w:rFonts w:cstheme="minorHAnsi"/>
                <w:b/>
                <w:color w:val="000000"/>
              </w:rPr>
            </w:pPr>
          </w:p>
          <w:p w:rsidR="00B03E81" w:rsidRDefault="00B03E81" w:rsidP="00F3674A">
            <w:pPr>
              <w:pStyle w:val="NoSpacing"/>
              <w:jc w:val="both"/>
              <w:rPr>
                <w:rFonts w:cstheme="minorHAnsi"/>
                <w:b/>
                <w:color w:val="000000"/>
              </w:rPr>
            </w:pPr>
            <w:r>
              <w:rPr>
                <w:rFonts w:cstheme="minorHAnsi"/>
                <w:color w:val="000000"/>
              </w:rPr>
              <w:t xml:space="preserve">It was confirmed that </w:t>
            </w:r>
            <w:r w:rsidR="006026D3">
              <w:rPr>
                <w:rFonts w:cstheme="minorHAnsi"/>
                <w:color w:val="000000"/>
              </w:rPr>
              <w:t xml:space="preserve">whilst </w:t>
            </w:r>
            <w:r>
              <w:rPr>
                <w:rFonts w:cstheme="minorHAnsi"/>
                <w:color w:val="000000"/>
              </w:rPr>
              <w:t xml:space="preserve">the defibrillator was operational it was necessary to keep its battery warm during cold weather and Cllr Wiltshire suggested that a solar panel and battery be installed to provide the required power for this purpose.  </w:t>
            </w:r>
            <w:r w:rsidRPr="006026D3">
              <w:rPr>
                <w:rFonts w:cstheme="minorHAnsi"/>
                <w:b/>
                <w:color w:val="000000"/>
              </w:rPr>
              <w:t>It was</w:t>
            </w:r>
            <w:r>
              <w:rPr>
                <w:rFonts w:cstheme="minorHAnsi"/>
                <w:color w:val="000000"/>
              </w:rPr>
              <w:t xml:space="preserve"> </w:t>
            </w:r>
            <w:r w:rsidRPr="006026D3">
              <w:rPr>
                <w:rFonts w:cstheme="minorHAnsi"/>
                <w:b/>
                <w:color w:val="000000"/>
              </w:rPr>
              <w:t>agreed</w:t>
            </w:r>
            <w:r>
              <w:rPr>
                <w:rFonts w:cstheme="minorHAnsi"/>
                <w:color w:val="000000"/>
              </w:rPr>
              <w:t xml:space="preserve"> that Cllr </w:t>
            </w:r>
            <w:r w:rsidR="00E0757E">
              <w:rPr>
                <w:rFonts w:cstheme="minorHAnsi"/>
                <w:color w:val="000000"/>
              </w:rPr>
              <w:t xml:space="preserve">Macinnes </w:t>
            </w:r>
            <w:r>
              <w:rPr>
                <w:rFonts w:cstheme="minorHAnsi"/>
                <w:color w:val="000000"/>
              </w:rPr>
              <w:t>provide costings to the next meeting.</w:t>
            </w:r>
          </w:p>
          <w:p w:rsidR="00B03E81" w:rsidRDefault="00B03E81" w:rsidP="00F3674A">
            <w:pPr>
              <w:pStyle w:val="NoSpacing"/>
              <w:jc w:val="both"/>
              <w:rPr>
                <w:rFonts w:cstheme="minorHAnsi"/>
                <w:b/>
                <w:color w:val="000000"/>
              </w:rPr>
            </w:pPr>
          </w:p>
          <w:p w:rsidR="00B03E81" w:rsidRPr="00144F9D" w:rsidRDefault="00B03E81" w:rsidP="00F3674A">
            <w:pPr>
              <w:pStyle w:val="NoSpacing"/>
              <w:jc w:val="both"/>
              <w:rPr>
                <w:rFonts w:cstheme="minorHAnsi"/>
                <w:b/>
                <w:color w:val="000000"/>
              </w:rPr>
            </w:pPr>
          </w:p>
        </w:tc>
      </w:tr>
      <w:tr w:rsidR="00915DFD" w:rsidRPr="00800631" w:rsidTr="00901586">
        <w:tc>
          <w:tcPr>
            <w:tcW w:w="754" w:type="pct"/>
          </w:tcPr>
          <w:p w:rsidR="00915DFD" w:rsidRDefault="00FE14C9" w:rsidP="00F3674A">
            <w:pPr>
              <w:pStyle w:val="NoSpacing"/>
              <w:jc w:val="both"/>
              <w:rPr>
                <w:rFonts w:cstheme="minorHAnsi"/>
                <w:b/>
              </w:rPr>
            </w:pPr>
            <w:r>
              <w:rPr>
                <w:rFonts w:cstheme="minorHAnsi"/>
                <w:b/>
              </w:rPr>
              <w:lastRenderedPageBreak/>
              <w:t>10.</w:t>
            </w:r>
            <w:r w:rsidR="00915DFD" w:rsidRPr="00800631">
              <w:rPr>
                <w:rFonts w:cstheme="minorHAnsi"/>
                <w:b/>
              </w:rPr>
              <w:t>19.0</w:t>
            </w:r>
            <w:r w:rsidR="00F37677" w:rsidRPr="00800631">
              <w:rPr>
                <w:rFonts w:cstheme="minorHAnsi"/>
                <w:b/>
              </w:rPr>
              <w:t>7</w:t>
            </w:r>
          </w:p>
          <w:p w:rsidR="00F3674A" w:rsidRDefault="00F3674A" w:rsidP="00F3674A">
            <w:pPr>
              <w:pStyle w:val="NoSpacing"/>
              <w:jc w:val="both"/>
              <w:rPr>
                <w:rFonts w:cstheme="minorHAnsi"/>
                <w:b/>
              </w:rPr>
            </w:pPr>
          </w:p>
          <w:p w:rsidR="00F3674A" w:rsidRDefault="00FE14C9" w:rsidP="00F3674A">
            <w:pPr>
              <w:pStyle w:val="NoSpacing"/>
              <w:jc w:val="both"/>
              <w:rPr>
                <w:rFonts w:cstheme="minorHAnsi"/>
                <w:b/>
              </w:rPr>
            </w:pPr>
            <w:r>
              <w:rPr>
                <w:rFonts w:cstheme="minorHAnsi"/>
                <w:b/>
              </w:rPr>
              <w:t>10</w:t>
            </w:r>
            <w:r w:rsidR="00F3674A">
              <w:rPr>
                <w:rFonts w:cstheme="minorHAnsi"/>
                <w:b/>
              </w:rPr>
              <w:t>.19.07.1</w:t>
            </w:r>
          </w:p>
          <w:p w:rsidR="00F3674A" w:rsidRDefault="00F3674A" w:rsidP="00F3674A">
            <w:pPr>
              <w:pStyle w:val="NoSpacing"/>
              <w:jc w:val="both"/>
              <w:rPr>
                <w:rFonts w:cstheme="minorHAnsi"/>
                <w:b/>
              </w:rPr>
            </w:pPr>
          </w:p>
          <w:p w:rsidR="00F3674A" w:rsidRDefault="00F3674A" w:rsidP="00F3674A">
            <w:pPr>
              <w:pStyle w:val="NoSpacing"/>
              <w:jc w:val="both"/>
              <w:rPr>
                <w:rFonts w:cstheme="minorHAnsi"/>
                <w:b/>
              </w:rPr>
            </w:pPr>
          </w:p>
          <w:p w:rsidR="00F3674A" w:rsidRDefault="00F3674A" w:rsidP="00F3674A">
            <w:pPr>
              <w:pStyle w:val="NoSpacing"/>
              <w:jc w:val="both"/>
              <w:rPr>
                <w:rFonts w:cstheme="minorHAnsi"/>
                <w:b/>
              </w:rPr>
            </w:pPr>
          </w:p>
          <w:p w:rsidR="00F3674A" w:rsidRDefault="00F3674A" w:rsidP="00F3674A">
            <w:pPr>
              <w:pStyle w:val="NoSpacing"/>
              <w:jc w:val="both"/>
              <w:rPr>
                <w:rFonts w:cstheme="minorHAnsi"/>
                <w:b/>
              </w:rPr>
            </w:pPr>
          </w:p>
          <w:p w:rsidR="00F3674A" w:rsidRPr="00800631" w:rsidRDefault="00F3674A" w:rsidP="006026D3">
            <w:pPr>
              <w:pStyle w:val="NoSpacing"/>
              <w:jc w:val="both"/>
              <w:rPr>
                <w:rFonts w:cstheme="minorHAnsi"/>
                <w:b/>
              </w:rPr>
            </w:pPr>
          </w:p>
        </w:tc>
        <w:tc>
          <w:tcPr>
            <w:tcW w:w="4246" w:type="pct"/>
          </w:tcPr>
          <w:p w:rsidR="00915DFD" w:rsidRDefault="00915DFD" w:rsidP="00D47DD1">
            <w:pPr>
              <w:pStyle w:val="NoSpacing"/>
              <w:jc w:val="both"/>
              <w:rPr>
                <w:rFonts w:cstheme="minorHAnsi"/>
                <w:b/>
                <w:bCs/>
                <w:color w:val="000000"/>
                <w:u w:val="single"/>
              </w:rPr>
            </w:pPr>
            <w:r w:rsidRPr="00800631">
              <w:rPr>
                <w:rFonts w:cstheme="minorHAnsi"/>
                <w:b/>
                <w:bCs/>
                <w:color w:val="000000"/>
                <w:u w:val="single"/>
              </w:rPr>
              <w:t>Notification of planning items.</w:t>
            </w:r>
          </w:p>
          <w:p w:rsidR="00F3674A" w:rsidRPr="00800631" w:rsidRDefault="00F3674A" w:rsidP="00D47DD1">
            <w:pPr>
              <w:pStyle w:val="NoSpacing"/>
              <w:jc w:val="both"/>
              <w:rPr>
                <w:rFonts w:cstheme="minorHAnsi"/>
                <w:b/>
                <w:bCs/>
                <w:color w:val="000000"/>
                <w:u w:val="single"/>
              </w:rPr>
            </w:pPr>
          </w:p>
          <w:p w:rsidR="00F3674A" w:rsidRDefault="00F3674A" w:rsidP="00D47DD1">
            <w:pPr>
              <w:pStyle w:val="NoSpacing"/>
              <w:jc w:val="both"/>
              <w:rPr>
                <w:rFonts w:cstheme="minorHAnsi"/>
                <w:color w:val="000000"/>
                <w:u w:val="single"/>
              </w:rPr>
            </w:pPr>
            <w:r w:rsidRPr="00F3674A">
              <w:rPr>
                <w:rFonts w:cstheme="minorHAnsi"/>
                <w:color w:val="000000"/>
                <w:u w:val="single"/>
              </w:rPr>
              <w:t>Erection of 2 bedroom bungalow SW of Mill Farm Cottage, Mill Road.</w:t>
            </w:r>
          </w:p>
          <w:p w:rsidR="00F3674A" w:rsidRDefault="00F3674A" w:rsidP="00D47DD1">
            <w:pPr>
              <w:pStyle w:val="NoSpacing"/>
              <w:jc w:val="both"/>
              <w:rPr>
                <w:rFonts w:cstheme="minorHAnsi"/>
                <w:color w:val="000000"/>
                <w:u w:val="single"/>
              </w:rPr>
            </w:pPr>
          </w:p>
          <w:p w:rsidR="00FE14C9" w:rsidRDefault="00F3674A" w:rsidP="00FE14C9">
            <w:pPr>
              <w:pStyle w:val="NoSpacing"/>
              <w:jc w:val="both"/>
              <w:rPr>
                <w:rFonts w:cstheme="minorHAnsi"/>
                <w:color w:val="000000"/>
              </w:rPr>
            </w:pPr>
            <w:r w:rsidRPr="00F3674A">
              <w:rPr>
                <w:rFonts w:cstheme="minorHAnsi"/>
                <w:color w:val="000000"/>
              </w:rPr>
              <w:t xml:space="preserve">The Meeting </w:t>
            </w:r>
            <w:r w:rsidR="00FE14C9">
              <w:rPr>
                <w:rFonts w:cstheme="minorHAnsi"/>
                <w:color w:val="000000"/>
              </w:rPr>
              <w:t xml:space="preserve">noted the letter sent to the Planning Inspectorate setting out the Council’s concerns against permitting the development. </w:t>
            </w:r>
          </w:p>
          <w:p w:rsidR="00915DFD" w:rsidRPr="00800631" w:rsidRDefault="00915DFD" w:rsidP="00FE14C9">
            <w:pPr>
              <w:pStyle w:val="NoSpacing"/>
              <w:jc w:val="both"/>
              <w:rPr>
                <w:rFonts w:cstheme="minorHAnsi"/>
                <w:color w:val="000000"/>
                <w:u w:val="single"/>
              </w:rPr>
            </w:pPr>
          </w:p>
        </w:tc>
      </w:tr>
      <w:tr w:rsidR="00915DFD" w:rsidRPr="00800631" w:rsidTr="00901586">
        <w:tc>
          <w:tcPr>
            <w:tcW w:w="754" w:type="pct"/>
          </w:tcPr>
          <w:p w:rsidR="00915DFD" w:rsidRDefault="00FE14C9" w:rsidP="00D47DD1">
            <w:pPr>
              <w:pStyle w:val="NoSpacing"/>
              <w:jc w:val="both"/>
              <w:rPr>
                <w:rFonts w:cstheme="minorHAnsi"/>
                <w:b/>
              </w:rPr>
            </w:pPr>
            <w:r>
              <w:rPr>
                <w:rFonts w:cstheme="minorHAnsi"/>
                <w:b/>
              </w:rPr>
              <w:t>10</w:t>
            </w:r>
            <w:r w:rsidR="00915DFD" w:rsidRPr="00800631">
              <w:rPr>
                <w:rFonts w:cstheme="minorHAnsi"/>
                <w:b/>
              </w:rPr>
              <w:t>.19.0</w:t>
            </w:r>
            <w:r w:rsidR="00F37677" w:rsidRPr="00800631">
              <w:rPr>
                <w:rFonts w:cstheme="minorHAnsi"/>
                <w:b/>
              </w:rPr>
              <w:t>8</w:t>
            </w:r>
          </w:p>
          <w:p w:rsidR="00236213" w:rsidRDefault="00236213" w:rsidP="00D47DD1">
            <w:pPr>
              <w:pStyle w:val="NoSpacing"/>
              <w:jc w:val="both"/>
              <w:rPr>
                <w:rFonts w:cstheme="minorHAnsi"/>
                <w:b/>
              </w:rPr>
            </w:pPr>
          </w:p>
          <w:p w:rsidR="00236213" w:rsidRPr="00800631" w:rsidRDefault="00FE14C9" w:rsidP="00561EE3">
            <w:pPr>
              <w:pStyle w:val="NoSpacing"/>
              <w:jc w:val="both"/>
              <w:rPr>
                <w:rFonts w:cstheme="minorHAnsi"/>
                <w:b/>
              </w:rPr>
            </w:pPr>
            <w:r>
              <w:rPr>
                <w:rFonts w:cstheme="minorHAnsi"/>
                <w:b/>
              </w:rPr>
              <w:t>10</w:t>
            </w:r>
            <w:r w:rsidR="00236213">
              <w:rPr>
                <w:rFonts w:cstheme="minorHAnsi"/>
                <w:b/>
              </w:rPr>
              <w:t>.19.08.1</w:t>
            </w:r>
          </w:p>
        </w:tc>
        <w:tc>
          <w:tcPr>
            <w:tcW w:w="4246" w:type="pct"/>
          </w:tcPr>
          <w:p w:rsidR="00915DFD" w:rsidRDefault="00915DFD" w:rsidP="00D47DD1">
            <w:pPr>
              <w:pStyle w:val="NoSpacing"/>
              <w:jc w:val="both"/>
              <w:rPr>
                <w:rFonts w:cstheme="minorHAnsi"/>
                <w:b/>
                <w:bCs/>
                <w:color w:val="000000"/>
                <w:u w:val="single"/>
              </w:rPr>
            </w:pPr>
            <w:r w:rsidRPr="00800631">
              <w:rPr>
                <w:rFonts w:cstheme="minorHAnsi"/>
                <w:b/>
                <w:bCs/>
                <w:color w:val="000000"/>
                <w:u w:val="single"/>
              </w:rPr>
              <w:t>Finance</w:t>
            </w:r>
          </w:p>
          <w:p w:rsidR="00236213" w:rsidRDefault="00236213" w:rsidP="00D47DD1">
            <w:pPr>
              <w:pStyle w:val="NoSpacing"/>
              <w:jc w:val="both"/>
              <w:rPr>
                <w:rFonts w:cstheme="minorHAnsi"/>
                <w:b/>
                <w:bCs/>
                <w:color w:val="000000"/>
                <w:u w:val="single"/>
              </w:rPr>
            </w:pPr>
          </w:p>
          <w:p w:rsidR="00915DFD" w:rsidRPr="00800631" w:rsidRDefault="00BD5B8E" w:rsidP="00901586">
            <w:pPr>
              <w:pStyle w:val="NoSpacing"/>
              <w:jc w:val="both"/>
              <w:rPr>
                <w:rFonts w:cstheme="minorHAnsi"/>
                <w:b/>
                <w:bCs/>
                <w:color w:val="000000"/>
                <w:u w:val="single"/>
              </w:rPr>
            </w:pPr>
            <w:r w:rsidRPr="00800631">
              <w:rPr>
                <w:rFonts w:cstheme="minorHAnsi"/>
                <w:color w:val="000000"/>
              </w:rPr>
              <w:t xml:space="preserve">To approve accounts for payment: </w:t>
            </w:r>
            <w:r w:rsidR="00F37677" w:rsidRPr="00800631">
              <w:rPr>
                <w:rFonts w:cstheme="minorHAnsi"/>
                <w:color w:val="000000"/>
              </w:rPr>
              <w:t>2</w:t>
            </w:r>
            <w:r w:rsidR="00901586">
              <w:rPr>
                <w:rFonts w:cstheme="minorHAnsi"/>
                <w:color w:val="000000"/>
              </w:rPr>
              <w:t>9</w:t>
            </w:r>
            <w:r w:rsidR="00F37677" w:rsidRPr="00800631">
              <w:rPr>
                <w:rFonts w:cstheme="minorHAnsi"/>
                <w:color w:val="000000"/>
              </w:rPr>
              <w:t>th</w:t>
            </w:r>
            <w:r w:rsidRPr="00800631">
              <w:rPr>
                <w:rFonts w:cstheme="minorHAnsi"/>
                <w:color w:val="000000"/>
              </w:rPr>
              <w:t xml:space="preserve"> </w:t>
            </w:r>
            <w:r w:rsidR="00901586">
              <w:rPr>
                <w:rFonts w:cstheme="minorHAnsi"/>
                <w:color w:val="000000"/>
              </w:rPr>
              <w:t xml:space="preserve">October </w:t>
            </w:r>
            <w:r w:rsidRPr="00800631">
              <w:rPr>
                <w:rFonts w:cstheme="minorHAnsi"/>
                <w:color w:val="000000"/>
              </w:rPr>
              <w:t>2019</w:t>
            </w:r>
          </w:p>
        </w:tc>
      </w:tr>
    </w:tbl>
    <w:p w:rsidR="0097780B" w:rsidRPr="00800631" w:rsidRDefault="0097780B" w:rsidP="00D47DD1">
      <w:pPr>
        <w:pStyle w:val="NoSpacing"/>
        <w:jc w:val="both"/>
        <w:rPr>
          <w:rFonts w:cstheme="minorHAnsi"/>
        </w:rPr>
      </w:pPr>
    </w:p>
    <w:tbl>
      <w:tblPr>
        <w:tblStyle w:val="TableGrid"/>
        <w:tblW w:w="9180" w:type="dxa"/>
        <w:tblLook w:val="04A0"/>
      </w:tblPr>
      <w:tblGrid>
        <w:gridCol w:w="1384"/>
        <w:gridCol w:w="851"/>
        <w:gridCol w:w="1984"/>
        <w:gridCol w:w="3686"/>
        <w:gridCol w:w="1275"/>
      </w:tblGrid>
      <w:tr w:rsidR="00D012A8" w:rsidRPr="00800631" w:rsidTr="00D012A8">
        <w:tc>
          <w:tcPr>
            <w:tcW w:w="1384" w:type="dxa"/>
          </w:tcPr>
          <w:p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Date</w:t>
            </w:r>
          </w:p>
        </w:tc>
        <w:tc>
          <w:tcPr>
            <w:tcW w:w="851" w:type="dxa"/>
          </w:tcPr>
          <w:p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Ref No</w:t>
            </w:r>
          </w:p>
        </w:tc>
        <w:tc>
          <w:tcPr>
            <w:tcW w:w="1984" w:type="dxa"/>
          </w:tcPr>
          <w:p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Payee</w:t>
            </w:r>
          </w:p>
        </w:tc>
        <w:tc>
          <w:tcPr>
            <w:tcW w:w="3686" w:type="dxa"/>
          </w:tcPr>
          <w:p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Description</w:t>
            </w:r>
          </w:p>
        </w:tc>
        <w:tc>
          <w:tcPr>
            <w:tcW w:w="1275" w:type="dxa"/>
          </w:tcPr>
          <w:p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Amount</w:t>
            </w:r>
            <w:r w:rsidR="006026D3">
              <w:rPr>
                <w:rFonts w:asciiTheme="minorHAnsi" w:hAnsiTheme="minorHAnsi" w:cstheme="minorHAnsi"/>
                <w:b/>
                <w:sz w:val="22"/>
                <w:szCs w:val="22"/>
              </w:rPr>
              <w:t xml:space="preserve"> £</w:t>
            </w:r>
          </w:p>
        </w:tc>
      </w:tr>
      <w:tr w:rsidR="00D012A8" w:rsidRPr="00800631" w:rsidTr="00D012A8">
        <w:tc>
          <w:tcPr>
            <w:tcW w:w="1384" w:type="dxa"/>
          </w:tcPr>
          <w:p w:rsidR="00F37677" w:rsidRPr="00800631" w:rsidRDefault="00F37677" w:rsidP="006026D3">
            <w:pPr>
              <w:jc w:val="both"/>
              <w:rPr>
                <w:rFonts w:asciiTheme="minorHAnsi" w:hAnsiTheme="minorHAnsi" w:cstheme="minorHAnsi"/>
                <w:b/>
                <w:sz w:val="22"/>
                <w:szCs w:val="22"/>
              </w:rPr>
            </w:pPr>
            <w:r w:rsidRPr="00800631">
              <w:rPr>
                <w:rFonts w:asciiTheme="minorHAnsi" w:hAnsiTheme="minorHAnsi" w:cstheme="minorHAnsi"/>
                <w:b/>
                <w:sz w:val="22"/>
                <w:szCs w:val="22"/>
              </w:rPr>
              <w:t>2</w:t>
            </w:r>
            <w:r w:rsidR="006026D3">
              <w:rPr>
                <w:rFonts w:asciiTheme="minorHAnsi" w:hAnsiTheme="minorHAnsi" w:cstheme="minorHAnsi"/>
                <w:b/>
                <w:sz w:val="22"/>
                <w:szCs w:val="22"/>
              </w:rPr>
              <w:t>9/10</w:t>
            </w:r>
            <w:r w:rsidRPr="00800631">
              <w:rPr>
                <w:rFonts w:asciiTheme="minorHAnsi" w:hAnsiTheme="minorHAnsi" w:cstheme="minorHAnsi"/>
                <w:b/>
                <w:sz w:val="22"/>
                <w:szCs w:val="22"/>
              </w:rPr>
              <w:t>/2019</w:t>
            </w:r>
          </w:p>
        </w:tc>
        <w:tc>
          <w:tcPr>
            <w:tcW w:w="851" w:type="dxa"/>
          </w:tcPr>
          <w:p w:rsidR="00F37677" w:rsidRPr="00800631" w:rsidRDefault="00F37677" w:rsidP="006026D3">
            <w:pPr>
              <w:jc w:val="both"/>
              <w:rPr>
                <w:rFonts w:asciiTheme="minorHAnsi" w:hAnsiTheme="minorHAnsi" w:cstheme="minorHAnsi"/>
                <w:b/>
                <w:sz w:val="22"/>
                <w:szCs w:val="22"/>
              </w:rPr>
            </w:pPr>
            <w:r w:rsidRPr="00800631">
              <w:rPr>
                <w:rFonts w:asciiTheme="minorHAnsi" w:hAnsiTheme="minorHAnsi" w:cstheme="minorHAnsi"/>
                <w:b/>
                <w:sz w:val="22"/>
                <w:szCs w:val="22"/>
              </w:rPr>
              <w:t>4</w:t>
            </w:r>
            <w:r w:rsidR="006026D3">
              <w:rPr>
                <w:rFonts w:asciiTheme="minorHAnsi" w:hAnsiTheme="minorHAnsi" w:cstheme="minorHAnsi"/>
                <w:b/>
                <w:sz w:val="22"/>
                <w:szCs w:val="22"/>
              </w:rPr>
              <w:t>20</w:t>
            </w:r>
          </w:p>
        </w:tc>
        <w:tc>
          <w:tcPr>
            <w:tcW w:w="1984" w:type="dxa"/>
          </w:tcPr>
          <w:p w:rsidR="00F37677" w:rsidRPr="00800631" w:rsidRDefault="00F37677" w:rsidP="006026D3">
            <w:pPr>
              <w:jc w:val="both"/>
              <w:rPr>
                <w:rFonts w:asciiTheme="minorHAnsi" w:hAnsiTheme="minorHAnsi" w:cstheme="minorHAnsi"/>
                <w:b/>
                <w:sz w:val="22"/>
                <w:szCs w:val="22"/>
              </w:rPr>
            </w:pPr>
            <w:r w:rsidRPr="00800631">
              <w:rPr>
                <w:rFonts w:asciiTheme="minorHAnsi" w:hAnsiTheme="minorHAnsi" w:cstheme="minorHAnsi"/>
                <w:b/>
                <w:sz w:val="22"/>
                <w:szCs w:val="22"/>
              </w:rPr>
              <w:t>C</w:t>
            </w:r>
            <w:r w:rsidR="006026D3">
              <w:rPr>
                <w:rFonts w:asciiTheme="minorHAnsi" w:hAnsiTheme="minorHAnsi" w:cstheme="minorHAnsi"/>
                <w:b/>
                <w:sz w:val="22"/>
                <w:szCs w:val="22"/>
              </w:rPr>
              <w:t>ambridge Water</w:t>
            </w:r>
          </w:p>
        </w:tc>
        <w:tc>
          <w:tcPr>
            <w:tcW w:w="3686" w:type="dxa"/>
          </w:tcPr>
          <w:p w:rsidR="00F37677" w:rsidRPr="00800631" w:rsidRDefault="006026D3" w:rsidP="006026D3">
            <w:pPr>
              <w:jc w:val="both"/>
              <w:rPr>
                <w:rFonts w:asciiTheme="minorHAnsi" w:hAnsiTheme="minorHAnsi" w:cstheme="minorHAnsi"/>
                <w:b/>
                <w:sz w:val="22"/>
                <w:szCs w:val="22"/>
              </w:rPr>
            </w:pPr>
            <w:r>
              <w:rPr>
                <w:rFonts w:asciiTheme="minorHAnsi" w:hAnsiTheme="minorHAnsi" w:cstheme="minorHAnsi"/>
                <w:b/>
                <w:sz w:val="22"/>
                <w:szCs w:val="22"/>
              </w:rPr>
              <w:t xml:space="preserve">Water supply </w:t>
            </w:r>
          </w:p>
        </w:tc>
        <w:tc>
          <w:tcPr>
            <w:tcW w:w="1275" w:type="dxa"/>
          </w:tcPr>
          <w:p w:rsidR="00F37677" w:rsidRPr="00800631" w:rsidRDefault="006026D3" w:rsidP="006026D3">
            <w:pPr>
              <w:jc w:val="both"/>
              <w:rPr>
                <w:rFonts w:asciiTheme="minorHAnsi" w:hAnsiTheme="minorHAnsi" w:cstheme="minorHAnsi"/>
                <w:b/>
                <w:sz w:val="22"/>
                <w:szCs w:val="22"/>
              </w:rPr>
            </w:pPr>
            <w:r>
              <w:rPr>
                <w:rFonts w:asciiTheme="minorHAnsi" w:hAnsiTheme="minorHAnsi" w:cstheme="minorHAnsi"/>
                <w:b/>
                <w:sz w:val="22"/>
                <w:szCs w:val="22"/>
              </w:rPr>
              <w:t>19.20</w:t>
            </w:r>
          </w:p>
        </w:tc>
      </w:tr>
      <w:tr w:rsidR="00D012A8" w:rsidRPr="00800631" w:rsidTr="00D012A8">
        <w:tc>
          <w:tcPr>
            <w:tcW w:w="1384" w:type="dxa"/>
          </w:tcPr>
          <w:p w:rsidR="00F37677" w:rsidRPr="00800631" w:rsidRDefault="00085E32" w:rsidP="006026D3">
            <w:pPr>
              <w:jc w:val="both"/>
              <w:rPr>
                <w:rFonts w:asciiTheme="minorHAnsi" w:hAnsiTheme="minorHAnsi" w:cstheme="minorHAnsi"/>
                <w:b/>
                <w:sz w:val="22"/>
                <w:szCs w:val="22"/>
              </w:rPr>
            </w:pPr>
            <w:r w:rsidRPr="00800631">
              <w:rPr>
                <w:rFonts w:asciiTheme="minorHAnsi" w:hAnsiTheme="minorHAnsi" w:cstheme="minorHAnsi"/>
                <w:b/>
                <w:sz w:val="22"/>
                <w:szCs w:val="22"/>
              </w:rPr>
              <w:t>2</w:t>
            </w:r>
            <w:r w:rsidR="006026D3">
              <w:rPr>
                <w:rFonts w:asciiTheme="minorHAnsi" w:hAnsiTheme="minorHAnsi" w:cstheme="minorHAnsi"/>
                <w:b/>
                <w:sz w:val="22"/>
                <w:szCs w:val="22"/>
              </w:rPr>
              <w:t>9/10</w:t>
            </w:r>
            <w:r w:rsidRPr="00800631">
              <w:rPr>
                <w:rFonts w:asciiTheme="minorHAnsi" w:hAnsiTheme="minorHAnsi" w:cstheme="minorHAnsi"/>
                <w:b/>
                <w:sz w:val="22"/>
                <w:szCs w:val="22"/>
              </w:rPr>
              <w:t>/2019</w:t>
            </w:r>
          </w:p>
        </w:tc>
        <w:tc>
          <w:tcPr>
            <w:tcW w:w="851" w:type="dxa"/>
          </w:tcPr>
          <w:p w:rsidR="00F37677" w:rsidRPr="00800631" w:rsidRDefault="00F37677" w:rsidP="006026D3">
            <w:pPr>
              <w:jc w:val="both"/>
              <w:rPr>
                <w:rFonts w:asciiTheme="minorHAnsi" w:hAnsiTheme="minorHAnsi" w:cstheme="minorHAnsi"/>
                <w:b/>
                <w:sz w:val="22"/>
                <w:szCs w:val="22"/>
              </w:rPr>
            </w:pPr>
            <w:r w:rsidRPr="00800631">
              <w:rPr>
                <w:rFonts w:asciiTheme="minorHAnsi" w:hAnsiTheme="minorHAnsi" w:cstheme="minorHAnsi"/>
                <w:b/>
                <w:sz w:val="22"/>
                <w:szCs w:val="22"/>
              </w:rPr>
              <w:t>4</w:t>
            </w:r>
            <w:r w:rsidR="006026D3">
              <w:rPr>
                <w:rFonts w:asciiTheme="minorHAnsi" w:hAnsiTheme="minorHAnsi" w:cstheme="minorHAnsi"/>
                <w:b/>
                <w:sz w:val="22"/>
                <w:szCs w:val="22"/>
              </w:rPr>
              <w:t>21</w:t>
            </w:r>
          </w:p>
        </w:tc>
        <w:tc>
          <w:tcPr>
            <w:tcW w:w="1984" w:type="dxa"/>
          </w:tcPr>
          <w:p w:rsidR="00F37677" w:rsidRPr="00800631" w:rsidRDefault="006026D3" w:rsidP="00D47DD1">
            <w:pPr>
              <w:jc w:val="both"/>
              <w:rPr>
                <w:rFonts w:asciiTheme="minorHAnsi" w:hAnsiTheme="minorHAnsi" w:cstheme="minorHAnsi"/>
                <w:b/>
                <w:sz w:val="22"/>
                <w:szCs w:val="22"/>
              </w:rPr>
            </w:pPr>
            <w:r>
              <w:rPr>
                <w:rFonts w:asciiTheme="minorHAnsi" w:hAnsiTheme="minorHAnsi" w:cstheme="minorHAnsi"/>
                <w:b/>
                <w:sz w:val="22"/>
                <w:szCs w:val="22"/>
              </w:rPr>
              <w:t>Mr</w:t>
            </w:r>
            <w:r w:rsidR="00D012A8">
              <w:rPr>
                <w:rFonts w:asciiTheme="minorHAnsi" w:hAnsiTheme="minorHAnsi" w:cstheme="minorHAnsi"/>
                <w:b/>
                <w:sz w:val="22"/>
                <w:szCs w:val="22"/>
              </w:rPr>
              <w:t>.</w:t>
            </w:r>
            <w:r>
              <w:rPr>
                <w:rFonts w:asciiTheme="minorHAnsi" w:hAnsiTheme="minorHAnsi" w:cstheme="minorHAnsi"/>
                <w:b/>
                <w:sz w:val="22"/>
                <w:szCs w:val="22"/>
              </w:rPr>
              <w:t xml:space="preserve"> M Tew</w:t>
            </w:r>
            <w:r w:rsidR="00085E32">
              <w:rPr>
                <w:rFonts w:asciiTheme="minorHAnsi" w:hAnsiTheme="minorHAnsi" w:cstheme="minorHAnsi"/>
                <w:b/>
                <w:sz w:val="22"/>
                <w:szCs w:val="22"/>
              </w:rPr>
              <w:t xml:space="preserve"> </w:t>
            </w:r>
          </w:p>
        </w:tc>
        <w:tc>
          <w:tcPr>
            <w:tcW w:w="3686" w:type="dxa"/>
          </w:tcPr>
          <w:p w:rsidR="00F37677" w:rsidRPr="00800631" w:rsidRDefault="006026D3" w:rsidP="00D47DD1">
            <w:pPr>
              <w:jc w:val="both"/>
              <w:rPr>
                <w:rFonts w:asciiTheme="minorHAnsi" w:hAnsiTheme="minorHAnsi" w:cstheme="minorHAnsi"/>
                <w:b/>
                <w:sz w:val="22"/>
                <w:szCs w:val="22"/>
              </w:rPr>
            </w:pPr>
            <w:r>
              <w:rPr>
                <w:rFonts w:asciiTheme="minorHAnsi" w:hAnsiTheme="minorHAnsi" w:cstheme="minorHAnsi"/>
                <w:b/>
                <w:sz w:val="22"/>
                <w:szCs w:val="22"/>
              </w:rPr>
              <w:t>Salary</w:t>
            </w:r>
            <w:r w:rsidR="00085E32">
              <w:rPr>
                <w:rFonts w:asciiTheme="minorHAnsi" w:hAnsiTheme="minorHAnsi" w:cstheme="minorHAnsi"/>
                <w:b/>
                <w:sz w:val="22"/>
                <w:szCs w:val="22"/>
              </w:rPr>
              <w:t xml:space="preserve"> </w:t>
            </w:r>
          </w:p>
        </w:tc>
        <w:tc>
          <w:tcPr>
            <w:tcW w:w="1275" w:type="dxa"/>
          </w:tcPr>
          <w:p w:rsidR="00F37677" w:rsidRPr="00800631" w:rsidRDefault="006026D3" w:rsidP="006026D3">
            <w:pPr>
              <w:jc w:val="both"/>
              <w:rPr>
                <w:rFonts w:asciiTheme="minorHAnsi" w:hAnsiTheme="minorHAnsi" w:cstheme="minorHAnsi"/>
                <w:b/>
                <w:sz w:val="22"/>
                <w:szCs w:val="22"/>
              </w:rPr>
            </w:pPr>
            <w:r>
              <w:rPr>
                <w:rFonts w:asciiTheme="minorHAnsi" w:hAnsiTheme="minorHAnsi" w:cstheme="minorHAnsi"/>
                <w:b/>
                <w:sz w:val="22"/>
                <w:szCs w:val="22"/>
              </w:rPr>
              <w:t>200.00</w:t>
            </w:r>
          </w:p>
        </w:tc>
      </w:tr>
      <w:tr w:rsidR="00D012A8" w:rsidRPr="00800631" w:rsidTr="00D012A8">
        <w:tc>
          <w:tcPr>
            <w:tcW w:w="1384" w:type="dxa"/>
          </w:tcPr>
          <w:p w:rsidR="00F37677" w:rsidRPr="00800631" w:rsidRDefault="00085E32" w:rsidP="006026D3">
            <w:pPr>
              <w:jc w:val="both"/>
              <w:rPr>
                <w:rFonts w:asciiTheme="minorHAnsi" w:hAnsiTheme="minorHAnsi" w:cstheme="minorHAnsi"/>
                <w:b/>
                <w:sz w:val="22"/>
                <w:szCs w:val="22"/>
              </w:rPr>
            </w:pPr>
            <w:r w:rsidRPr="00800631">
              <w:rPr>
                <w:rFonts w:asciiTheme="minorHAnsi" w:hAnsiTheme="minorHAnsi" w:cstheme="minorHAnsi"/>
                <w:b/>
                <w:sz w:val="22"/>
                <w:szCs w:val="22"/>
              </w:rPr>
              <w:t>2</w:t>
            </w:r>
            <w:r w:rsidR="006026D3">
              <w:rPr>
                <w:rFonts w:asciiTheme="minorHAnsi" w:hAnsiTheme="minorHAnsi" w:cstheme="minorHAnsi"/>
                <w:b/>
                <w:sz w:val="22"/>
                <w:szCs w:val="22"/>
              </w:rPr>
              <w:t>9/10/</w:t>
            </w:r>
            <w:r w:rsidRPr="00800631">
              <w:rPr>
                <w:rFonts w:asciiTheme="minorHAnsi" w:hAnsiTheme="minorHAnsi" w:cstheme="minorHAnsi"/>
                <w:b/>
                <w:sz w:val="22"/>
                <w:szCs w:val="22"/>
              </w:rPr>
              <w:t>2019</w:t>
            </w:r>
          </w:p>
        </w:tc>
        <w:tc>
          <w:tcPr>
            <w:tcW w:w="851" w:type="dxa"/>
          </w:tcPr>
          <w:p w:rsidR="00F37677" w:rsidRPr="00800631" w:rsidRDefault="00F37677" w:rsidP="006026D3">
            <w:pPr>
              <w:jc w:val="both"/>
              <w:rPr>
                <w:rFonts w:asciiTheme="minorHAnsi" w:hAnsiTheme="minorHAnsi" w:cstheme="minorHAnsi"/>
                <w:b/>
                <w:sz w:val="22"/>
                <w:szCs w:val="22"/>
              </w:rPr>
            </w:pPr>
            <w:r w:rsidRPr="00800631">
              <w:rPr>
                <w:rFonts w:asciiTheme="minorHAnsi" w:hAnsiTheme="minorHAnsi" w:cstheme="minorHAnsi"/>
                <w:b/>
                <w:sz w:val="22"/>
                <w:szCs w:val="22"/>
              </w:rPr>
              <w:t>4</w:t>
            </w:r>
            <w:r w:rsidR="006026D3">
              <w:rPr>
                <w:rFonts w:asciiTheme="minorHAnsi" w:hAnsiTheme="minorHAnsi" w:cstheme="minorHAnsi"/>
                <w:b/>
                <w:sz w:val="22"/>
                <w:szCs w:val="22"/>
              </w:rPr>
              <w:t>22</w:t>
            </w:r>
          </w:p>
        </w:tc>
        <w:tc>
          <w:tcPr>
            <w:tcW w:w="1984" w:type="dxa"/>
          </w:tcPr>
          <w:p w:rsidR="00F37677" w:rsidRPr="00800631" w:rsidRDefault="006026D3" w:rsidP="006026D3">
            <w:pPr>
              <w:ind w:left="720" w:hanging="686"/>
              <w:rPr>
                <w:rFonts w:asciiTheme="minorHAnsi" w:hAnsiTheme="minorHAnsi" w:cstheme="minorHAnsi"/>
                <w:b/>
                <w:sz w:val="22"/>
                <w:szCs w:val="22"/>
              </w:rPr>
            </w:pPr>
            <w:r>
              <w:rPr>
                <w:rFonts w:asciiTheme="minorHAnsi" w:hAnsiTheme="minorHAnsi" w:cstheme="minorHAnsi"/>
                <w:b/>
                <w:sz w:val="22"/>
                <w:szCs w:val="22"/>
              </w:rPr>
              <w:t>Mr</w:t>
            </w:r>
            <w:r w:rsidR="00D012A8">
              <w:rPr>
                <w:rFonts w:asciiTheme="minorHAnsi" w:hAnsiTheme="minorHAnsi" w:cstheme="minorHAnsi"/>
                <w:b/>
                <w:sz w:val="22"/>
                <w:szCs w:val="22"/>
              </w:rPr>
              <w:t>.</w:t>
            </w:r>
            <w:r>
              <w:rPr>
                <w:rFonts w:asciiTheme="minorHAnsi" w:hAnsiTheme="minorHAnsi" w:cstheme="minorHAnsi"/>
                <w:b/>
                <w:sz w:val="22"/>
                <w:szCs w:val="22"/>
              </w:rPr>
              <w:t xml:space="preserve"> M Woolhouse</w:t>
            </w:r>
          </w:p>
        </w:tc>
        <w:tc>
          <w:tcPr>
            <w:tcW w:w="3686" w:type="dxa"/>
          </w:tcPr>
          <w:p w:rsidR="00F37677" w:rsidRPr="00800631" w:rsidRDefault="006026D3" w:rsidP="006026D3">
            <w:pPr>
              <w:jc w:val="both"/>
              <w:rPr>
                <w:rFonts w:asciiTheme="minorHAnsi" w:hAnsiTheme="minorHAnsi" w:cstheme="minorHAnsi"/>
                <w:b/>
                <w:sz w:val="22"/>
                <w:szCs w:val="22"/>
              </w:rPr>
            </w:pPr>
            <w:r>
              <w:rPr>
                <w:rFonts w:asciiTheme="minorHAnsi" w:hAnsiTheme="minorHAnsi" w:cstheme="minorHAnsi"/>
                <w:b/>
                <w:sz w:val="22"/>
                <w:szCs w:val="22"/>
              </w:rPr>
              <w:t>Net salary September</w:t>
            </w:r>
          </w:p>
        </w:tc>
        <w:tc>
          <w:tcPr>
            <w:tcW w:w="1275" w:type="dxa"/>
          </w:tcPr>
          <w:p w:rsidR="00F37677" w:rsidRPr="00800631" w:rsidRDefault="006026D3" w:rsidP="00D47DD1">
            <w:pPr>
              <w:jc w:val="both"/>
              <w:rPr>
                <w:rFonts w:asciiTheme="minorHAnsi" w:hAnsiTheme="minorHAnsi" w:cstheme="minorHAnsi"/>
                <w:b/>
                <w:sz w:val="22"/>
                <w:szCs w:val="22"/>
              </w:rPr>
            </w:pPr>
            <w:r>
              <w:rPr>
                <w:rFonts w:asciiTheme="minorHAnsi" w:hAnsiTheme="minorHAnsi" w:cstheme="minorHAnsi"/>
                <w:b/>
                <w:sz w:val="22"/>
                <w:szCs w:val="22"/>
              </w:rPr>
              <w:t>230.55</w:t>
            </w:r>
          </w:p>
        </w:tc>
      </w:tr>
      <w:tr w:rsidR="00D012A8" w:rsidRPr="00800631" w:rsidTr="00D012A8">
        <w:tc>
          <w:tcPr>
            <w:tcW w:w="1384" w:type="dxa"/>
          </w:tcPr>
          <w:p w:rsidR="006026D3" w:rsidRPr="00800631" w:rsidRDefault="006026D3" w:rsidP="006026D3">
            <w:pPr>
              <w:jc w:val="both"/>
              <w:rPr>
                <w:rFonts w:asciiTheme="minorHAnsi" w:hAnsiTheme="minorHAnsi" w:cstheme="minorHAnsi"/>
                <w:b/>
                <w:sz w:val="22"/>
                <w:szCs w:val="22"/>
              </w:rPr>
            </w:pPr>
            <w:r w:rsidRPr="00800631">
              <w:rPr>
                <w:rFonts w:asciiTheme="minorHAnsi" w:hAnsiTheme="minorHAnsi" w:cstheme="minorHAnsi"/>
                <w:b/>
                <w:sz w:val="22"/>
                <w:szCs w:val="22"/>
              </w:rPr>
              <w:t>2</w:t>
            </w:r>
            <w:r>
              <w:rPr>
                <w:rFonts w:asciiTheme="minorHAnsi" w:hAnsiTheme="minorHAnsi" w:cstheme="minorHAnsi"/>
                <w:b/>
                <w:sz w:val="22"/>
                <w:szCs w:val="22"/>
              </w:rPr>
              <w:t>9/10</w:t>
            </w:r>
            <w:r w:rsidRPr="00800631">
              <w:rPr>
                <w:rFonts w:asciiTheme="minorHAnsi" w:hAnsiTheme="minorHAnsi" w:cstheme="minorHAnsi"/>
                <w:b/>
                <w:sz w:val="22"/>
                <w:szCs w:val="22"/>
              </w:rPr>
              <w:t>/2019</w:t>
            </w:r>
          </w:p>
        </w:tc>
        <w:tc>
          <w:tcPr>
            <w:tcW w:w="851" w:type="dxa"/>
          </w:tcPr>
          <w:p w:rsidR="006026D3" w:rsidRPr="00800631" w:rsidRDefault="006026D3" w:rsidP="006026D3">
            <w:pPr>
              <w:jc w:val="both"/>
              <w:rPr>
                <w:rFonts w:asciiTheme="minorHAnsi" w:hAnsiTheme="minorHAnsi" w:cstheme="minorHAnsi"/>
                <w:b/>
                <w:sz w:val="22"/>
                <w:szCs w:val="22"/>
              </w:rPr>
            </w:pPr>
            <w:r w:rsidRPr="00800631">
              <w:rPr>
                <w:rFonts w:asciiTheme="minorHAnsi" w:hAnsiTheme="minorHAnsi" w:cstheme="minorHAnsi"/>
                <w:b/>
                <w:sz w:val="22"/>
                <w:szCs w:val="22"/>
              </w:rPr>
              <w:t>4</w:t>
            </w:r>
            <w:r>
              <w:rPr>
                <w:rFonts w:asciiTheme="minorHAnsi" w:hAnsiTheme="minorHAnsi" w:cstheme="minorHAnsi"/>
                <w:b/>
                <w:sz w:val="22"/>
                <w:szCs w:val="22"/>
              </w:rPr>
              <w:t>23</w:t>
            </w:r>
          </w:p>
        </w:tc>
        <w:tc>
          <w:tcPr>
            <w:tcW w:w="1984" w:type="dxa"/>
          </w:tcPr>
          <w:p w:rsidR="006026D3" w:rsidRPr="00800631" w:rsidRDefault="006026D3" w:rsidP="005B1551">
            <w:pPr>
              <w:ind w:left="720" w:hanging="686"/>
              <w:rPr>
                <w:rFonts w:asciiTheme="minorHAnsi" w:hAnsiTheme="minorHAnsi" w:cstheme="minorHAnsi"/>
                <w:b/>
                <w:sz w:val="22"/>
                <w:szCs w:val="22"/>
              </w:rPr>
            </w:pPr>
            <w:r>
              <w:rPr>
                <w:rFonts w:asciiTheme="minorHAnsi" w:hAnsiTheme="minorHAnsi" w:cstheme="minorHAnsi"/>
                <w:b/>
                <w:sz w:val="22"/>
                <w:szCs w:val="22"/>
              </w:rPr>
              <w:t>Mr</w:t>
            </w:r>
            <w:r w:rsidR="00D012A8">
              <w:rPr>
                <w:rFonts w:asciiTheme="minorHAnsi" w:hAnsiTheme="minorHAnsi" w:cstheme="minorHAnsi"/>
                <w:b/>
                <w:sz w:val="22"/>
                <w:szCs w:val="22"/>
              </w:rPr>
              <w:t>.</w:t>
            </w:r>
            <w:r>
              <w:rPr>
                <w:rFonts w:asciiTheme="minorHAnsi" w:hAnsiTheme="minorHAnsi" w:cstheme="minorHAnsi"/>
                <w:b/>
                <w:sz w:val="22"/>
                <w:szCs w:val="22"/>
              </w:rPr>
              <w:t xml:space="preserve"> M Woolhouse</w:t>
            </w:r>
          </w:p>
        </w:tc>
        <w:tc>
          <w:tcPr>
            <w:tcW w:w="3686" w:type="dxa"/>
          </w:tcPr>
          <w:p w:rsidR="006026D3" w:rsidRPr="00800631" w:rsidRDefault="006026D3" w:rsidP="00901586">
            <w:pPr>
              <w:jc w:val="both"/>
              <w:rPr>
                <w:rFonts w:asciiTheme="minorHAnsi" w:hAnsiTheme="minorHAnsi" w:cstheme="minorHAnsi"/>
                <w:b/>
                <w:sz w:val="22"/>
                <w:szCs w:val="22"/>
              </w:rPr>
            </w:pPr>
            <w:r>
              <w:rPr>
                <w:rFonts w:asciiTheme="minorHAnsi" w:hAnsiTheme="minorHAnsi" w:cstheme="minorHAnsi"/>
                <w:b/>
                <w:sz w:val="22"/>
                <w:szCs w:val="22"/>
              </w:rPr>
              <w:t xml:space="preserve">Net salary </w:t>
            </w:r>
            <w:r w:rsidR="00901586">
              <w:rPr>
                <w:rFonts w:asciiTheme="minorHAnsi" w:hAnsiTheme="minorHAnsi" w:cstheme="minorHAnsi"/>
                <w:b/>
                <w:sz w:val="22"/>
                <w:szCs w:val="22"/>
              </w:rPr>
              <w:t>October</w:t>
            </w:r>
          </w:p>
        </w:tc>
        <w:tc>
          <w:tcPr>
            <w:tcW w:w="1275" w:type="dxa"/>
          </w:tcPr>
          <w:p w:rsidR="006026D3" w:rsidRPr="00800631" w:rsidRDefault="00901586" w:rsidP="00901586">
            <w:pPr>
              <w:ind w:left="720" w:hanging="707"/>
              <w:rPr>
                <w:rFonts w:asciiTheme="minorHAnsi" w:hAnsiTheme="minorHAnsi" w:cstheme="minorHAnsi"/>
                <w:b/>
                <w:sz w:val="22"/>
                <w:szCs w:val="22"/>
              </w:rPr>
            </w:pPr>
            <w:r>
              <w:rPr>
                <w:rFonts w:asciiTheme="minorHAnsi" w:hAnsiTheme="minorHAnsi" w:cstheme="minorHAnsi"/>
                <w:b/>
                <w:sz w:val="22"/>
                <w:szCs w:val="22"/>
              </w:rPr>
              <w:t>291.95</w:t>
            </w:r>
          </w:p>
        </w:tc>
      </w:tr>
      <w:tr w:rsidR="006026D3" w:rsidRPr="00800631" w:rsidTr="00D012A8">
        <w:tc>
          <w:tcPr>
            <w:tcW w:w="1384" w:type="dxa"/>
          </w:tcPr>
          <w:p w:rsidR="006026D3" w:rsidRPr="00800631" w:rsidRDefault="006026D3" w:rsidP="006026D3">
            <w:pPr>
              <w:jc w:val="both"/>
              <w:rPr>
                <w:rFonts w:asciiTheme="minorHAnsi" w:hAnsiTheme="minorHAnsi" w:cstheme="minorHAnsi"/>
                <w:b/>
                <w:sz w:val="22"/>
                <w:szCs w:val="22"/>
              </w:rPr>
            </w:pPr>
            <w:r>
              <w:rPr>
                <w:rFonts w:asciiTheme="minorHAnsi" w:hAnsiTheme="minorHAnsi" w:cstheme="minorHAnsi"/>
                <w:b/>
                <w:sz w:val="22"/>
                <w:szCs w:val="22"/>
              </w:rPr>
              <w:t>29/10/2019</w:t>
            </w:r>
          </w:p>
        </w:tc>
        <w:tc>
          <w:tcPr>
            <w:tcW w:w="851" w:type="dxa"/>
          </w:tcPr>
          <w:p w:rsidR="006026D3" w:rsidRPr="00800631" w:rsidRDefault="006026D3" w:rsidP="00085E32">
            <w:pPr>
              <w:jc w:val="both"/>
              <w:rPr>
                <w:rFonts w:asciiTheme="minorHAnsi" w:hAnsiTheme="minorHAnsi" w:cstheme="minorHAnsi"/>
                <w:b/>
                <w:sz w:val="22"/>
                <w:szCs w:val="22"/>
              </w:rPr>
            </w:pPr>
            <w:r>
              <w:rPr>
                <w:rFonts w:asciiTheme="minorHAnsi" w:hAnsiTheme="minorHAnsi" w:cstheme="minorHAnsi"/>
                <w:b/>
                <w:sz w:val="22"/>
                <w:szCs w:val="22"/>
              </w:rPr>
              <w:t>424</w:t>
            </w:r>
          </w:p>
        </w:tc>
        <w:tc>
          <w:tcPr>
            <w:tcW w:w="1984" w:type="dxa"/>
          </w:tcPr>
          <w:p w:rsidR="006026D3" w:rsidRDefault="00901586" w:rsidP="00085E32">
            <w:pPr>
              <w:jc w:val="both"/>
              <w:rPr>
                <w:rFonts w:asciiTheme="minorHAnsi" w:hAnsiTheme="minorHAnsi" w:cstheme="minorHAnsi"/>
                <w:b/>
                <w:sz w:val="22"/>
                <w:szCs w:val="22"/>
              </w:rPr>
            </w:pPr>
            <w:r>
              <w:rPr>
                <w:rFonts w:asciiTheme="minorHAnsi" w:hAnsiTheme="minorHAnsi" w:cstheme="minorHAnsi"/>
                <w:b/>
                <w:sz w:val="22"/>
                <w:szCs w:val="22"/>
              </w:rPr>
              <w:t>Mr</w:t>
            </w:r>
            <w:r w:rsidR="00D012A8">
              <w:rPr>
                <w:rFonts w:asciiTheme="minorHAnsi" w:hAnsiTheme="minorHAnsi" w:cstheme="minorHAnsi"/>
                <w:b/>
                <w:sz w:val="22"/>
                <w:szCs w:val="22"/>
              </w:rPr>
              <w:t>.</w:t>
            </w:r>
            <w:r>
              <w:rPr>
                <w:rFonts w:asciiTheme="minorHAnsi" w:hAnsiTheme="minorHAnsi" w:cstheme="minorHAnsi"/>
                <w:b/>
                <w:sz w:val="22"/>
                <w:szCs w:val="22"/>
              </w:rPr>
              <w:t xml:space="preserve"> M Woolhouse</w:t>
            </w:r>
          </w:p>
        </w:tc>
        <w:tc>
          <w:tcPr>
            <w:tcW w:w="3686" w:type="dxa"/>
          </w:tcPr>
          <w:p w:rsidR="006026D3" w:rsidRDefault="00901586" w:rsidP="00D47DD1">
            <w:pPr>
              <w:jc w:val="both"/>
              <w:rPr>
                <w:rFonts w:asciiTheme="minorHAnsi" w:hAnsiTheme="minorHAnsi" w:cstheme="minorHAnsi"/>
                <w:b/>
                <w:sz w:val="22"/>
                <w:szCs w:val="22"/>
              </w:rPr>
            </w:pPr>
            <w:r>
              <w:rPr>
                <w:rFonts w:asciiTheme="minorHAnsi" w:hAnsiTheme="minorHAnsi" w:cstheme="minorHAnsi"/>
                <w:b/>
                <w:sz w:val="22"/>
                <w:szCs w:val="22"/>
              </w:rPr>
              <w:t>HMRC re PAYE</w:t>
            </w:r>
          </w:p>
        </w:tc>
        <w:tc>
          <w:tcPr>
            <w:tcW w:w="1275" w:type="dxa"/>
          </w:tcPr>
          <w:p w:rsidR="006026D3" w:rsidRDefault="00901586" w:rsidP="00D47DD1">
            <w:pPr>
              <w:jc w:val="both"/>
              <w:rPr>
                <w:rFonts w:asciiTheme="minorHAnsi" w:hAnsiTheme="minorHAnsi" w:cstheme="minorHAnsi"/>
                <w:b/>
                <w:sz w:val="22"/>
                <w:szCs w:val="22"/>
              </w:rPr>
            </w:pPr>
            <w:r>
              <w:rPr>
                <w:rFonts w:asciiTheme="minorHAnsi" w:hAnsiTheme="minorHAnsi" w:cstheme="minorHAnsi"/>
                <w:b/>
                <w:sz w:val="22"/>
                <w:szCs w:val="22"/>
              </w:rPr>
              <w:t>112.45</w:t>
            </w:r>
          </w:p>
        </w:tc>
      </w:tr>
      <w:tr w:rsidR="006026D3" w:rsidRPr="00800631" w:rsidTr="00D012A8">
        <w:tc>
          <w:tcPr>
            <w:tcW w:w="1384" w:type="dxa"/>
          </w:tcPr>
          <w:p w:rsidR="006026D3" w:rsidRPr="00800631" w:rsidRDefault="006026D3" w:rsidP="006026D3">
            <w:pPr>
              <w:jc w:val="both"/>
              <w:rPr>
                <w:rFonts w:asciiTheme="minorHAnsi" w:hAnsiTheme="minorHAnsi" w:cstheme="minorHAnsi"/>
                <w:b/>
                <w:sz w:val="22"/>
                <w:szCs w:val="22"/>
              </w:rPr>
            </w:pPr>
            <w:r>
              <w:rPr>
                <w:rFonts w:asciiTheme="minorHAnsi" w:hAnsiTheme="minorHAnsi" w:cstheme="minorHAnsi"/>
                <w:b/>
                <w:sz w:val="22"/>
                <w:szCs w:val="22"/>
              </w:rPr>
              <w:t>29/10/2019</w:t>
            </w:r>
          </w:p>
        </w:tc>
        <w:tc>
          <w:tcPr>
            <w:tcW w:w="851" w:type="dxa"/>
          </w:tcPr>
          <w:p w:rsidR="006026D3" w:rsidRPr="00800631" w:rsidRDefault="006026D3" w:rsidP="00085E32">
            <w:pPr>
              <w:jc w:val="both"/>
              <w:rPr>
                <w:rFonts w:asciiTheme="minorHAnsi" w:hAnsiTheme="minorHAnsi" w:cstheme="minorHAnsi"/>
                <w:b/>
                <w:sz w:val="22"/>
                <w:szCs w:val="22"/>
              </w:rPr>
            </w:pPr>
            <w:r>
              <w:rPr>
                <w:rFonts w:asciiTheme="minorHAnsi" w:hAnsiTheme="minorHAnsi" w:cstheme="minorHAnsi"/>
                <w:b/>
                <w:sz w:val="22"/>
                <w:szCs w:val="22"/>
              </w:rPr>
              <w:t>425</w:t>
            </w:r>
          </w:p>
        </w:tc>
        <w:tc>
          <w:tcPr>
            <w:tcW w:w="1984" w:type="dxa"/>
          </w:tcPr>
          <w:p w:rsidR="006026D3" w:rsidRDefault="00901586" w:rsidP="00085E32">
            <w:pPr>
              <w:jc w:val="both"/>
              <w:rPr>
                <w:rFonts w:asciiTheme="minorHAnsi" w:hAnsiTheme="minorHAnsi" w:cstheme="minorHAnsi"/>
                <w:b/>
                <w:sz w:val="22"/>
                <w:szCs w:val="22"/>
              </w:rPr>
            </w:pPr>
            <w:r>
              <w:rPr>
                <w:rFonts w:asciiTheme="minorHAnsi" w:hAnsiTheme="minorHAnsi" w:cstheme="minorHAnsi"/>
                <w:b/>
                <w:sz w:val="22"/>
                <w:szCs w:val="22"/>
              </w:rPr>
              <w:t>Wistow Warbler</w:t>
            </w:r>
          </w:p>
        </w:tc>
        <w:tc>
          <w:tcPr>
            <w:tcW w:w="3686" w:type="dxa"/>
          </w:tcPr>
          <w:p w:rsidR="006026D3" w:rsidRDefault="00901586" w:rsidP="00D47DD1">
            <w:pPr>
              <w:jc w:val="both"/>
              <w:rPr>
                <w:rFonts w:asciiTheme="minorHAnsi" w:hAnsiTheme="minorHAnsi" w:cstheme="minorHAnsi"/>
                <w:b/>
                <w:sz w:val="22"/>
                <w:szCs w:val="22"/>
              </w:rPr>
            </w:pPr>
            <w:r>
              <w:rPr>
                <w:rFonts w:asciiTheme="minorHAnsi" w:hAnsiTheme="minorHAnsi" w:cstheme="minorHAnsi"/>
                <w:b/>
                <w:sz w:val="22"/>
                <w:szCs w:val="22"/>
              </w:rPr>
              <w:t>Grant</w:t>
            </w:r>
          </w:p>
        </w:tc>
        <w:tc>
          <w:tcPr>
            <w:tcW w:w="1275" w:type="dxa"/>
          </w:tcPr>
          <w:p w:rsidR="006026D3" w:rsidRDefault="00901586" w:rsidP="00D47DD1">
            <w:pPr>
              <w:jc w:val="both"/>
              <w:rPr>
                <w:rFonts w:asciiTheme="minorHAnsi" w:hAnsiTheme="minorHAnsi" w:cstheme="minorHAnsi"/>
                <w:b/>
                <w:sz w:val="22"/>
                <w:szCs w:val="22"/>
              </w:rPr>
            </w:pPr>
            <w:r>
              <w:rPr>
                <w:rFonts w:asciiTheme="minorHAnsi" w:hAnsiTheme="minorHAnsi" w:cstheme="minorHAnsi"/>
                <w:b/>
                <w:sz w:val="22"/>
                <w:szCs w:val="22"/>
              </w:rPr>
              <w:t>50.00</w:t>
            </w:r>
          </w:p>
        </w:tc>
      </w:tr>
    </w:tbl>
    <w:p w:rsidR="008C6272" w:rsidRDefault="008C6272" w:rsidP="00D47DD1">
      <w:pPr>
        <w:jc w:val="both"/>
        <w:rPr>
          <w:rFonts w:asciiTheme="minorHAnsi" w:hAnsiTheme="minorHAnsi" w:cstheme="minorHAnsi"/>
        </w:rPr>
      </w:pPr>
    </w:p>
    <w:p w:rsidR="00017CB4" w:rsidRDefault="00F37677" w:rsidP="00D47DD1">
      <w:pPr>
        <w:jc w:val="both"/>
        <w:rPr>
          <w:rFonts w:asciiTheme="minorHAnsi" w:hAnsiTheme="minorHAnsi" w:cstheme="minorHAnsi"/>
          <w:sz w:val="22"/>
          <w:szCs w:val="22"/>
        </w:rPr>
      </w:pPr>
      <w:r w:rsidRPr="00800631">
        <w:rPr>
          <w:rFonts w:asciiTheme="minorHAnsi" w:hAnsiTheme="minorHAnsi" w:cstheme="minorHAnsi"/>
          <w:sz w:val="22"/>
          <w:szCs w:val="22"/>
          <w:lang w:eastAsia="en-US"/>
        </w:rPr>
        <w:t xml:space="preserve">Cllr C. </w:t>
      </w:r>
      <w:r w:rsidR="00FE14C9">
        <w:rPr>
          <w:rFonts w:asciiTheme="minorHAnsi" w:hAnsiTheme="minorHAnsi" w:cstheme="minorHAnsi"/>
          <w:sz w:val="22"/>
          <w:szCs w:val="22"/>
          <w:lang w:eastAsia="en-US"/>
        </w:rPr>
        <w:t xml:space="preserve">Waller </w:t>
      </w:r>
      <w:r w:rsidR="00027E36" w:rsidRPr="00800631">
        <w:rPr>
          <w:rFonts w:asciiTheme="minorHAnsi" w:hAnsiTheme="minorHAnsi" w:cstheme="minorHAnsi"/>
          <w:sz w:val="22"/>
          <w:szCs w:val="22"/>
        </w:rPr>
        <w:t xml:space="preserve">proposed that the accounts be approved for payment. </w:t>
      </w:r>
      <w:r w:rsidR="00027E36" w:rsidRPr="00800631">
        <w:rPr>
          <w:rFonts w:asciiTheme="minorHAnsi" w:hAnsiTheme="minorHAnsi" w:cstheme="minorHAnsi"/>
          <w:sz w:val="22"/>
          <w:szCs w:val="22"/>
          <w:lang w:eastAsia="en-US"/>
        </w:rPr>
        <w:t>Cllr R.</w:t>
      </w:r>
      <w:r w:rsidR="000637E8">
        <w:rPr>
          <w:rFonts w:asciiTheme="minorHAnsi" w:hAnsiTheme="minorHAnsi" w:cstheme="minorHAnsi"/>
          <w:sz w:val="22"/>
          <w:szCs w:val="22"/>
          <w:lang w:eastAsia="en-US"/>
        </w:rPr>
        <w:t xml:space="preserve"> </w:t>
      </w:r>
      <w:r w:rsidR="00FE14C9">
        <w:rPr>
          <w:rFonts w:asciiTheme="minorHAnsi" w:hAnsiTheme="minorHAnsi" w:cstheme="minorHAnsi"/>
          <w:sz w:val="22"/>
          <w:szCs w:val="22"/>
          <w:lang w:eastAsia="en-US"/>
        </w:rPr>
        <w:t xml:space="preserve">Bradford </w:t>
      </w:r>
      <w:r w:rsidR="00027E36" w:rsidRPr="00800631">
        <w:rPr>
          <w:rFonts w:asciiTheme="minorHAnsi" w:hAnsiTheme="minorHAnsi" w:cstheme="minorHAnsi"/>
          <w:sz w:val="22"/>
          <w:szCs w:val="22"/>
          <w:lang w:eastAsia="en-US"/>
        </w:rPr>
        <w:t>seconded</w:t>
      </w:r>
      <w:r w:rsidR="00027E36" w:rsidRPr="00800631">
        <w:rPr>
          <w:rFonts w:asciiTheme="minorHAnsi" w:hAnsiTheme="minorHAnsi" w:cstheme="minorHAnsi"/>
          <w:sz w:val="22"/>
          <w:szCs w:val="22"/>
        </w:rPr>
        <w:t xml:space="preserve"> the proposal</w:t>
      </w:r>
      <w:r w:rsidR="00085E32">
        <w:rPr>
          <w:rFonts w:asciiTheme="minorHAnsi" w:hAnsiTheme="minorHAnsi" w:cstheme="minorHAnsi"/>
          <w:sz w:val="22"/>
          <w:szCs w:val="22"/>
        </w:rPr>
        <w:t xml:space="preserve">. </w:t>
      </w:r>
      <w:r w:rsidR="00085E32" w:rsidRPr="00085E32">
        <w:rPr>
          <w:rFonts w:asciiTheme="minorHAnsi" w:hAnsiTheme="minorHAnsi" w:cstheme="minorHAnsi"/>
          <w:b/>
          <w:sz w:val="22"/>
          <w:szCs w:val="22"/>
        </w:rPr>
        <w:t>It was unanimously</w:t>
      </w:r>
      <w:r w:rsidR="00085E32">
        <w:rPr>
          <w:rFonts w:asciiTheme="minorHAnsi" w:hAnsiTheme="minorHAnsi" w:cstheme="minorHAnsi"/>
          <w:sz w:val="22"/>
          <w:szCs w:val="22"/>
        </w:rPr>
        <w:t xml:space="preserve"> </w:t>
      </w:r>
      <w:r w:rsidR="00027E36" w:rsidRPr="00800631">
        <w:rPr>
          <w:rFonts w:asciiTheme="minorHAnsi" w:hAnsiTheme="minorHAnsi" w:cstheme="minorHAnsi"/>
          <w:b/>
          <w:sz w:val="22"/>
          <w:szCs w:val="22"/>
        </w:rPr>
        <w:t>resolved to do so</w:t>
      </w:r>
      <w:r w:rsidR="00027E36" w:rsidRPr="00800631">
        <w:rPr>
          <w:rFonts w:asciiTheme="minorHAnsi" w:hAnsiTheme="minorHAnsi" w:cstheme="minorHAnsi"/>
          <w:sz w:val="22"/>
          <w:szCs w:val="22"/>
        </w:rPr>
        <w:t xml:space="preserve">. </w:t>
      </w:r>
    </w:p>
    <w:p w:rsidR="00DF169E" w:rsidRDefault="00DF169E" w:rsidP="00D47DD1">
      <w:pPr>
        <w:jc w:val="both"/>
        <w:rPr>
          <w:rFonts w:asciiTheme="minorHAnsi" w:hAnsiTheme="minorHAnsi" w:cstheme="minorHAnsi"/>
          <w:sz w:val="22"/>
          <w:szCs w:val="22"/>
        </w:rPr>
      </w:pPr>
    </w:p>
    <w:tbl>
      <w:tblPr>
        <w:tblStyle w:val="TableGrid"/>
        <w:tblW w:w="4966" w:type="pct"/>
        <w:tblLayout w:type="fixed"/>
        <w:tblLook w:val="04A0"/>
      </w:tblPr>
      <w:tblGrid>
        <w:gridCol w:w="1382"/>
        <w:gridCol w:w="7797"/>
      </w:tblGrid>
      <w:tr w:rsidR="00FE14C9" w:rsidTr="34A0A5F9">
        <w:tc>
          <w:tcPr>
            <w:tcW w:w="753" w:type="pct"/>
            <w:tcBorders>
              <w:top w:val="nil"/>
              <w:left w:val="nil"/>
              <w:bottom w:val="nil"/>
              <w:right w:val="nil"/>
            </w:tcBorders>
          </w:tcPr>
          <w:p w:rsidR="00FE14C9" w:rsidRPr="00236213" w:rsidRDefault="00FE14C9" w:rsidP="00FE14C9">
            <w:pPr>
              <w:tabs>
                <w:tab w:val="left" w:pos="1701"/>
              </w:tabs>
              <w:jc w:val="both"/>
              <w:rPr>
                <w:rFonts w:asciiTheme="minorHAnsi" w:hAnsiTheme="minorHAnsi" w:cstheme="minorHAnsi"/>
                <w:sz w:val="22"/>
                <w:szCs w:val="22"/>
              </w:rPr>
            </w:pPr>
            <w:r>
              <w:rPr>
                <w:rFonts w:asciiTheme="minorHAnsi" w:hAnsiTheme="minorHAnsi" w:cstheme="minorHAnsi"/>
                <w:b/>
                <w:sz w:val="22"/>
                <w:szCs w:val="22"/>
              </w:rPr>
              <w:t>10</w:t>
            </w:r>
            <w:r w:rsidRPr="00236213">
              <w:rPr>
                <w:rFonts w:asciiTheme="minorHAnsi" w:hAnsiTheme="minorHAnsi" w:cstheme="minorHAnsi"/>
                <w:b/>
                <w:sz w:val="22"/>
                <w:szCs w:val="22"/>
              </w:rPr>
              <w:t>.19.08.2</w:t>
            </w:r>
            <w:r>
              <w:rPr>
                <w:rFonts w:asciiTheme="minorHAnsi" w:hAnsiTheme="minorHAnsi" w:cstheme="minorHAnsi"/>
                <w:b/>
                <w:sz w:val="22"/>
                <w:szCs w:val="22"/>
              </w:rPr>
              <w:t xml:space="preserve"> </w:t>
            </w:r>
            <w:r>
              <w:rPr>
                <w:rFonts w:asciiTheme="minorHAnsi" w:hAnsiTheme="minorHAnsi" w:cstheme="minorHAnsi"/>
                <w:b/>
                <w:sz w:val="22"/>
                <w:szCs w:val="22"/>
              </w:rPr>
              <w:tab/>
            </w:r>
            <w:r w:rsidRPr="00236213">
              <w:rPr>
                <w:rFonts w:asciiTheme="minorHAnsi" w:hAnsiTheme="minorHAnsi" w:cstheme="minorHAnsi"/>
                <w:sz w:val="22"/>
                <w:szCs w:val="22"/>
                <w:u w:val="single"/>
              </w:rPr>
              <w:t>Income</w:t>
            </w:r>
          </w:p>
          <w:p w:rsidR="00FE14C9" w:rsidRDefault="00FE14C9" w:rsidP="00236213">
            <w:pPr>
              <w:tabs>
                <w:tab w:val="left" w:pos="1701"/>
              </w:tabs>
              <w:jc w:val="both"/>
              <w:rPr>
                <w:rFonts w:asciiTheme="minorHAnsi" w:hAnsiTheme="minorHAnsi" w:cstheme="minorHAnsi"/>
                <w:b/>
                <w:sz w:val="22"/>
                <w:szCs w:val="22"/>
              </w:rPr>
            </w:pPr>
          </w:p>
        </w:tc>
        <w:tc>
          <w:tcPr>
            <w:tcW w:w="4247" w:type="pct"/>
            <w:tcBorders>
              <w:top w:val="nil"/>
              <w:left w:val="nil"/>
              <w:bottom w:val="nil"/>
              <w:right w:val="nil"/>
            </w:tcBorders>
          </w:tcPr>
          <w:p w:rsidR="00FE14C9" w:rsidRDefault="00FE14C9" w:rsidP="00236213">
            <w:pPr>
              <w:tabs>
                <w:tab w:val="left" w:pos="1701"/>
              </w:tabs>
              <w:jc w:val="both"/>
              <w:rPr>
                <w:rFonts w:asciiTheme="minorHAnsi" w:hAnsiTheme="minorHAnsi" w:cstheme="minorHAnsi"/>
                <w:sz w:val="22"/>
                <w:szCs w:val="22"/>
                <w:u w:val="single"/>
              </w:rPr>
            </w:pPr>
            <w:r w:rsidRPr="00FE14C9">
              <w:rPr>
                <w:rFonts w:asciiTheme="minorHAnsi" w:hAnsiTheme="minorHAnsi" w:cstheme="minorHAnsi"/>
                <w:sz w:val="22"/>
                <w:szCs w:val="22"/>
                <w:u w:val="single"/>
              </w:rPr>
              <w:t xml:space="preserve">Income </w:t>
            </w:r>
          </w:p>
          <w:p w:rsidR="00FE14C9" w:rsidRDefault="00FE14C9" w:rsidP="00236213">
            <w:pPr>
              <w:tabs>
                <w:tab w:val="left" w:pos="1701"/>
              </w:tabs>
              <w:jc w:val="both"/>
              <w:rPr>
                <w:rFonts w:asciiTheme="minorHAnsi" w:hAnsiTheme="minorHAnsi" w:cstheme="minorHAnsi"/>
                <w:sz w:val="22"/>
                <w:szCs w:val="22"/>
                <w:u w:val="single"/>
              </w:rPr>
            </w:pPr>
          </w:p>
          <w:p w:rsidR="00FE14C9" w:rsidRDefault="00FE14C9" w:rsidP="00FE14C9">
            <w:pPr>
              <w:tabs>
                <w:tab w:val="left" w:pos="1701"/>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Members </w:t>
            </w:r>
            <w:r w:rsidRPr="00800631">
              <w:rPr>
                <w:rFonts w:asciiTheme="minorHAnsi" w:hAnsiTheme="minorHAnsi" w:cstheme="minorHAnsi"/>
                <w:color w:val="000000"/>
                <w:sz w:val="22"/>
                <w:szCs w:val="22"/>
              </w:rPr>
              <w:t>note</w:t>
            </w:r>
            <w:r>
              <w:rPr>
                <w:rFonts w:asciiTheme="minorHAnsi" w:hAnsiTheme="minorHAnsi" w:cstheme="minorHAnsi"/>
                <w:color w:val="000000"/>
                <w:sz w:val="22"/>
                <w:szCs w:val="22"/>
              </w:rPr>
              <w:t>d</w:t>
            </w:r>
            <w:r w:rsidRPr="00800631">
              <w:rPr>
                <w:rFonts w:asciiTheme="minorHAnsi" w:hAnsiTheme="minorHAnsi" w:cstheme="minorHAnsi"/>
                <w:color w:val="000000"/>
                <w:sz w:val="22"/>
                <w:szCs w:val="22"/>
              </w:rPr>
              <w:t xml:space="preserve"> the</w:t>
            </w:r>
            <w:r>
              <w:rPr>
                <w:rFonts w:asciiTheme="minorHAnsi" w:hAnsiTheme="minorHAnsi" w:cstheme="minorHAnsi"/>
                <w:color w:val="000000"/>
                <w:sz w:val="22"/>
                <w:szCs w:val="22"/>
              </w:rPr>
              <w:t xml:space="preserve"> </w:t>
            </w:r>
            <w:r w:rsidRPr="00800631">
              <w:rPr>
                <w:rFonts w:asciiTheme="minorHAnsi" w:hAnsiTheme="minorHAnsi" w:cstheme="minorHAnsi"/>
                <w:color w:val="000000"/>
                <w:sz w:val="22"/>
                <w:szCs w:val="22"/>
              </w:rPr>
              <w:t xml:space="preserve">income received </w:t>
            </w:r>
            <w:r>
              <w:rPr>
                <w:rFonts w:asciiTheme="minorHAnsi" w:hAnsiTheme="minorHAnsi" w:cstheme="minorHAnsi"/>
                <w:color w:val="000000"/>
                <w:sz w:val="22"/>
                <w:szCs w:val="22"/>
              </w:rPr>
              <w:t>in the month.</w:t>
            </w:r>
          </w:p>
          <w:p w:rsidR="00FE14C9" w:rsidRDefault="00FE14C9" w:rsidP="00236213">
            <w:pPr>
              <w:tabs>
                <w:tab w:val="left" w:pos="1701"/>
              </w:tabs>
              <w:jc w:val="both"/>
              <w:rPr>
                <w:rFonts w:asciiTheme="minorHAnsi" w:hAnsiTheme="minorHAnsi" w:cstheme="minorHAnsi"/>
                <w:sz w:val="22"/>
                <w:szCs w:val="22"/>
                <w:u w:val="single"/>
              </w:rPr>
            </w:pPr>
          </w:p>
          <w:p w:rsidR="00901586" w:rsidRPr="00FE14C9" w:rsidRDefault="00901586" w:rsidP="00236213">
            <w:pPr>
              <w:tabs>
                <w:tab w:val="left" w:pos="1701"/>
              </w:tabs>
              <w:jc w:val="both"/>
              <w:rPr>
                <w:rFonts w:asciiTheme="minorHAnsi" w:hAnsiTheme="minorHAnsi" w:cstheme="minorHAnsi"/>
                <w:sz w:val="22"/>
                <w:szCs w:val="22"/>
                <w:u w:val="single"/>
              </w:rPr>
            </w:pPr>
          </w:p>
        </w:tc>
      </w:tr>
      <w:tr w:rsidR="00FE14C9" w:rsidTr="34A0A5F9">
        <w:tc>
          <w:tcPr>
            <w:tcW w:w="753" w:type="pct"/>
            <w:tcBorders>
              <w:top w:val="nil"/>
              <w:left w:val="nil"/>
              <w:bottom w:val="nil"/>
              <w:right w:val="nil"/>
            </w:tcBorders>
          </w:tcPr>
          <w:p w:rsidR="00901586" w:rsidRPr="00901586" w:rsidRDefault="00901586" w:rsidP="00901586">
            <w:pPr>
              <w:jc w:val="both"/>
              <w:rPr>
                <w:rFonts w:asciiTheme="minorHAnsi" w:hAnsiTheme="minorHAnsi" w:cstheme="minorHAnsi"/>
                <w:b/>
                <w:sz w:val="22"/>
                <w:szCs w:val="22"/>
                <w:lang w:eastAsia="en-US"/>
              </w:rPr>
            </w:pPr>
            <w:r w:rsidRPr="00901586">
              <w:rPr>
                <w:rFonts w:asciiTheme="minorHAnsi" w:hAnsiTheme="minorHAnsi" w:cstheme="minorHAnsi"/>
                <w:b/>
                <w:sz w:val="22"/>
                <w:szCs w:val="22"/>
                <w:lang w:eastAsia="en-US"/>
              </w:rPr>
              <w:lastRenderedPageBreak/>
              <w:t xml:space="preserve">-1330- </w:t>
            </w:r>
          </w:p>
          <w:p w:rsidR="00901586" w:rsidRDefault="00901586" w:rsidP="00236213">
            <w:pPr>
              <w:tabs>
                <w:tab w:val="left" w:pos="1701"/>
              </w:tabs>
              <w:jc w:val="both"/>
              <w:rPr>
                <w:rFonts w:asciiTheme="minorHAnsi" w:hAnsiTheme="minorHAnsi" w:cstheme="minorHAnsi"/>
                <w:b/>
                <w:color w:val="000000"/>
                <w:sz w:val="22"/>
                <w:szCs w:val="22"/>
              </w:rPr>
            </w:pPr>
          </w:p>
          <w:p w:rsidR="00FE14C9" w:rsidRDefault="00744D41" w:rsidP="00236213">
            <w:pPr>
              <w:tabs>
                <w:tab w:val="left" w:pos="1701"/>
              </w:tabs>
              <w:jc w:val="both"/>
              <w:rPr>
                <w:rFonts w:asciiTheme="minorHAnsi" w:hAnsiTheme="minorHAnsi" w:cstheme="minorHAnsi"/>
                <w:b/>
                <w:sz w:val="22"/>
                <w:szCs w:val="22"/>
              </w:rPr>
            </w:pPr>
            <w:r>
              <w:rPr>
                <w:rFonts w:asciiTheme="minorHAnsi" w:hAnsiTheme="minorHAnsi" w:cstheme="minorHAnsi"/>
                <w:b/>
                <w:color w:val="000000"/>
                <w:sz w:val="22"/>
                <w:szCs w:val="22"/>
              </w:rPr>
              <w:t>10</w:t>
            </w:r>
            <w:r w:rsidRPr="00236213">
              <w:rPr>
                <w:rFonts w:asciiTheme="minorHAnsi" w:hAnsiTheme="minorHAnsi" w:cstheme="minorHAnsi"/>
                <w:b/>
                <w:color w:val="000000"/>
                <w:sz w:val="22"/>
                <w:szCs w:val="22"/>
              </w:rPr>
              <w:t>.19.08.3</w:t>
            </w:r>
          </w:p>
        </w:tc>
        <w:tc>
          <w:tcPr>
            <w:tcW w:w="4247" w:type="pct"/>
            <w:tcBorders>
              <w:top w:val="nil"/>
              <w:left w:val="nil"/>
              <w:bottom w:val="nil"/>
              <w:right w:val="nil"/>
            </w:tcBorders>
          </w:tcPr>
          <w:p w:rsidR="00901586" w:rsidRDefault="00901586" w:rsidP="00744D41">
            <w:pPr>
              <w:tabs>
                <w:tab w:val="left" w:pos="1701"/>
              </w:tabs>
              <w:jc w:val="both"/>
              <w:rPr>
                <w:rFonts w:asciiTheme="minorHAnsi" w:hAnsiTheme="minorHAnsi" w:cstheme="minorHAnsi"/>
                <w:sz w:val="22"/>
                <w:szCs w:val="22"/>
                <w:u w:val="single"/>
              </w:rPr>
            </w:pPr>
          </w:p>
          <w:p w:rsidR="00901586" w:rsidRDefault="00901586" w:rsidP="00744D41">
            <w:pPr>
              <w:tabs>
                <w:tab w:val="left" w:pos="1701"/>
              </w:tabs>
              <w:jc w:val="both"/>
              <w:rPr>
                <w:rFonts w:asciiTheme="minorHAnsi" w:hAnsiTheme="minorHAnsi" w:cstheme="minorHAnsi"/>
                <w:sz w:val="22"/>
                <w:szCs w:val="22"/>
                <w:u w:val="single"/>
              </w:rPr>
            </w:pPr>
          </w:p>
          <w:p w:rsidR="00FE14C9" w:rsidRPr="00744D41" w:rsidRDefault="00744D41" w:rsidP="00744D41">
            <w:pPr>
              <w:tabs>
                <w:tab w:val="left" w:pos="1701"/>
              </w:tabs>
              <w:jc w:val="both"/>
              <w:rPr>
                <w:rFonts w:asciiTheme="minorHAnsi" w:hAnsiTheme="minorHAnsi" w:cstheme="minorHAnsi"/>
                <w:sz w:val="22"/>
                <w:szCs w:val="22"/>
                <w:u w:val="single"/>
              </w:rPr>
            </w:pPr>
            <w:r w:rsidRPr="00744D41">
              <w:rPr>
                <w:rFonts w:asciiTheme="minorHAnsi" w:hAnsiTheme="minorHAnsi" w:cstheme="minorHAnsi"/>
                <w:sz w:val="22"/>
                <w:szCs w:val="22"/>
                <w:u w:val="single"/>
              </w:rPr>
              <w:t>Garden Reclaim</w:t>
            </w:r>
          </w:p>
          <w:p w:rsidR="00744D41" w:rsidRPr="00744D41" w:rsidRDefault="00744D41" w:rsidP="00744D41">
            <w:pPr>
              <w:tabs>
                <w:tab w:val="left" w:pos="1701"/>
              </w:tabs>
              <w:jc w:val="both"/>
              <w:rPr>
                <w:rFonts w:asciiTheme="minorHAnsi" w:hAnsiTheme="minorHAnsi" w:cstheme="minorHAnsi"/>
                <w:sz w:val="22"/>
                <w:szCs w:val="22"/>
              </w:rPr>
            </w:pPr>
          </w:p>
          <w:p w:rsidR="00744D41" w:rsidRDefault="00744D41" w:rsidP="00744D41">
            <w:pPr>
              <w:tabs>
                <w:tab w:val="left" w:pos="1701"/>
              </w:tabs>
              <w:jc w:val="both"/>
              <w:rPr>
                <w:rFonts w:asciiTheme="minorHAnsi" w:hAnsiTheme="minorHAnsi" w:cstheme="minorHAnsi"/>
                <w:sz w:val="22"/>
                <w:szCs w:val="22"/>
              </w:rPr>
            </w:pPr>
            <w:r w:rsidRPr="00744D41">
              <w:rPr>
                <w:rFonts w:asciiTheme="minorHAnsi" w:hAnsiTheme="minorHAnsi" w:cstheme="minorHAnsi"/>
                <w:sz w:val="22"/>
                <w:szCs w:val="22"/>
              </w:rPr>
              <w:t xml:space="preserve">Cllr Waller </w:t>
            </w:r>
            <w:r>
              <w:rPr>
                <w:rFonts w:asciiTheme="minorHAnsi" w:hAnsiTheme="minorHAnsi" w:cstheme="minorHAnsi"/>
                <w:sz w:val="22"/>
                <w:szCs w:val="22"/>
              </w:rPr>
              <w:t xml:space="preserve">explained that in addition to the original cheque having been issued in the name of the wrong payee, Barclays Bank had refused two subsequent cheques because the signatures had not matched those shown on the mandate. </w:t>
            </w:r>
          </w:p>
          <w:p w:rsidR="00744D41" w:rsidRPr="00744D41" w:rsidRDefault="00744D41" w:rsidP="00744D41">
            <w:pPr>
              <w:tabs>
                <w:tab w:val="left" w:pos="1701"/>
              </w:tabs>
              <w:jc w:val="both"/>
              <w:rPr>
                <w:rFonts w:asciiTheme="minorHAnsi" w:hAnsiTheme="minorHAnsi" w:cstheme="minorHAnsi"/>
                <w:sz w:val="22"/>
                <w:szCs w:val="22"/>
              </w:rPr>
            </w:pPr>
          </w:p>
        </w:tc>
      </w:tr>
      <w:tr w:rsidR="00744D41" w:rsidTr="34A0A5F9">
        <w:tc>
          <w:tcPr>
            <w:tcW w:w="753" w:type="pct"/>
            <w:tcBorders>
              <w:top w:val="nil"/>
              <w:left w:val="nil"/>
              <w:bottom w:val="nil"/>
              <w:right w:val="nil"/>
            </w:tcBorders>
          </w:tcPr>
          <w:p w:rsidR="00744D41" w:rsidRDefault="00744D41" w:rsidP="00236213">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10.19.08.04</w:t>
            </w:r>
          </w:p>
        </w:tc>
        <w:tc>
          <w:tcPr>
            <w:tcW w:w="4247" w:type="pct"/>
            <w:tcBorders>
              <w:top w:val="nil"/>
              <w:left w:val="nil"/>
              <w:bottom w:val="nil"/>
              <w:right w:val="nil"/>
            </w:tcBorders>
          </w:tcPr>
          <w:p w:rsidR="00744D41" w:rsidRDefault="00744D41" w:rsidP="00744D41">
            <w:pPr>
              <w:tabs>
                <w:tab w:val="left" w:pos="1701"/>
              </w:tabs>
              <w:jc w:val="both"/>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Income and Expenditure Account</w:t>
            </w:r>
          </w:p>
          <w:p w:rsidR="00744D41" w:rsidRDefault="00744D41" w:rsidP="00744D41">
            <w:pPr>
              <w:tabs>
                <w:tab w:val="left" w:pos="1701"/>
              </w:tabs>
              <w:jc w:val="both"/>
              <w:rPr>
                <w:rFonts w:asciiTheme="minorHAnsi" w:hAnsiTheme="minorHAnsi" w:cstheme="minorHAnsi"/>
                <w:color w:val="000000"/>
                <w:sz w:val="22"/>
                <w:szCs w:val="22"/>
                <w:u w:val="single"/>
              </w:rPr>
            </w:pPr>
          </w:p>
          <w:p w:rsidR="00744D41" w:rsidRDefault="00744D41" w:rsidP="00744D41">
            <w:pPr>
              <w:tabs>
                <w:tab w:val="left" w:pos="1701"/>
              </w:tabs>
              <w:jc w:val="both"/>
              <w:rPr>
                <w:rFonts w:asciiTheme="minorHAnsi" w:hAnsiTheme="minorHAnsi" w:cstheme="minorHAnsi"/>
                <w:color w:val="000000"/>
                <w:sz w:val="22"/>
                <w:szCs w:val="22"/>
              </w:rPr>
            </w:pPr>
            <w:r w:rsidRPr="00744D41">
              <w:rPr>
                <w:rFonts w:asciiTheme="minorHAnsi" w:hAnsiTheme="minorHAnsi" w:cstheme="minorHAnsi"/>
                <w:color w:val="000000"/>
                <w:sz w:val="22"/>
                <w:szCs w:val="22"/>
              </w:rPr>
              <w:t>Mem</w:t>
            </w:r>
            <w:r>
              <w:rPr>
                <w:rFonts w:asciiTheme="minorHAnsi" w:hAnsiTheme="minorHAnsi" w:cstheme="minorHAnsi"/>
                <w:color w:val="000000"/>
                <w:sz w:val="22"/>
                <w:szCs w:val="22"/>
              </w:rPr>
              <w:t>bers</w:t>
            </w:r>
            <w:r w:rsidRPr="00744D41">
              <w:rPr>
                <w:rFonts w:asciiTheme="minorHAnsi" w:hAnsiTheme="minorHAnsi" w:cstheme="minorHAnsi"/>
                <w:color w:val="000000"/>
                <w:sz w:val="22"/>
                <w:szCs w:val="22"/>
              </w:rPr>
              <w:t xml:space="preserve"> noted the income and expenditure account.</w:t>
            </w:r>
          </w:p>
          <w:p w:rsidR="00744D41" w:rsidRPr="00744D41" w:rsidRDefault="00744D41" w:rsidP="00744D41">
            <w:pPr>
              <w:tabs>
                <w:tab w:val="left" w:pos="1701"/>
              </w:tabs>
              <w:jc w:val="both"/>
              <w:rPr>
                <w:rFonts w:asciiTheme="minorHAnsi" w:hAnsiTheme="minorHAnsi" w:cstheme="minorHAnsi"/>
                <w:color w:val="000000"/>
                <w:sz w:val="22"/>
                <w:szCs w:val="22"/>
              </w:rPr>
            </w:pPr>
          </w:p>
        </w:tc>
      </w:tr>
      <w:tr w:rsidR="00FE14C9" w:rsidTr="34A0A5F9">
        <w:tc>
          <w:tcPr>
            <w:tcW w:w="753" w:type="pct"/>
            <w:tcBorders>
              <w:top w:val="nil"/>
              <w:left w:val="nil"/>
              <w:bottom w:val="nil"/>
              <w:right w:val="nil"/>
            </w:tcBorders>
          </w:tcPr>
          <w:p w:rsidR="00FE14C9" w:rsidRDefault="00744D41" w:rsidP="00744D41">
            <w:pPr>
              <w:tabs>
                <w:tab w:val="left" w:pos="1701"/>
              </w:tabs>
              <w:jc w:val="both"/>
              <w:rPr>
                <w:rFonts w:asciiTheme="minorHAnsi" w:hAnsiTheme="minorHAnsi" w:cstheme="minorHAnsi"/>
                <w:b/>
                <w:sz w:val="22"/>
                <w:szCs w:val="22"/>
              </w:rPr>
            </w:pPr>
            <w:r>
              <w:rPr>
                <w:rFonts w:asciiTheme="minorHAnsi" w:hAnsiTheme="minorHAnsi" w:cstheme="minorHAnsi"/>
                <w:b/>
                <w:color w:val="000000"/>
                <w:sz w:val="22"/>
                <w:szCs w:val="22"/>
              </w:rPr>
              <w:t>10</w:t>
            </w:r>
            <w:r w:rsidRPr="00561EE3">
              <w:rPr>
                <w:rFonts w:asciiTheme="minorHAnsi" w:hAnsiTheme="minorHAnsi" w:cstheme="minorHAnsi"/>
                <w:b/>
                <w:color w:val="000000"/>
                <w:sz w:val="22"/>
                <w:szCs w:val="22"/>
              </w:rPr>
              <w:t>.19.08.</w:t>
            </w:r>
            <w:r>
              <w:rPr>
                <w:rFonts w:asciiTheme="minorHAnsi" w:hAnsiTheme="minorHAnsi" w:cstheme="minorHAnsi"/>
                <w:b/>
                <w:color w:val="000000"/>
                <w:sz w:val="22"/>
                <w:szCs w:val="22"/>
              </w:rPr>
              <w:t>05</w:t>
            </w:r>
          </w:p>
        </w:tc>
        <w:tc>
          <w:tcPr>
            <w:tcW w:w="4247" w:type="pct"/>
            <w:tcBorders>
              <w:top w:val="nil"/>
              <w:left w:val="nil"/>
              <w:bottom w:val="nil"/>
              <w:right w:val="nil"/>
            </w:tcBorders>
          </w:tcPr>
          <w:p w:rsidR="00744D41" w:rsidRDefault="00744D41" w:rsidP="00744D41">
            <w:pPr>
              <w:tabs>
                <w:tab w:val="left" w:pos="1701"/>
              </w:tabs>
              <w:jc w:val="both"/>
              <w:rPr>
                <w:rFonts w:asciiTheme="minorHAnsi" w:hAnsiTheme="minorHAnsi" w:cstheme="minorHAnsi"/>
                <w:color w:val="000000"/>
                <w:sz w:val="22"/>
                <w:szCs w:val="22"/>
              </w:rPr>
            </w:pPr>
            <w:r w:rsidRPr="00561EE3">
              <w:rPr>
                <w:rFonts w:asciiTheme="minorHAnsi" w:hAnsiTheme="minorHAnsi" w:cstheme="minorHAnsi"/>
                <w:color w:val="000000"/>
                <w:sz w:val="22"/>
                <w:szCs w:val="22"/>
                <w:u w:val="single"/>
              </w:rPr>
              <w:t>Bank reconciliation</w:t>
            </w:r>
          </w:p>
          <w:p w:rsidR="00744D41" w:rsidRDefault="00744D41" w:rsidP="00744D41">
            <w:pPr>
              <w:tabs>
                <w:tab w:val="left" w:pos="1701"/>
              </w:tabs>
              <w:jc w:val="both"/>
              <w:rPr>
                <w:rFonts w:asciiTheme="minorHAnsi" w:hAnsiTheme="minorHAnsi" w:cstheme="minorHAnsi"/>
                <w:color w:val="000000"/>
                <w:sz w:val="22"/>
                <w:szCs w:val="22"/>
              </w:rPr>
            </w:pPr>
          </w:p>
          <w:p w:rsidR="00744D41" w:rsidRDefault="00744D41" w:rsidP="00744D41">
            <w:pPr>
              <w:tabs>
                <w:tab w:val="left" w:pos="0"/>
              </w:tabs>
              <w:jc w:val="both"/>
              <w:rPr>
                <w:rFonts w:asciiTheme="minorHAnsi" w:hAnsiTheme="minorHAnsi" w:cstheme="minorHAnsi"/>
                <w:color w:val="000000"/>
                <w:sz w:val="22"/>
                <w:szCs w:val="22"/>
              </w:rPr>
            </w:pPr>
            <w:r>
              <w:rPr>
                <w:rFonts w:asciiTheme="minorHAnsi" w:hAnsiTheme="minorHAnsi" w:cstheme="minorHAnsi"/>
                <w:color w:val="000000"/>
                <w:sz w:val="22"/>
                <w:szCs w:val="22"/>
              </w:rPr>
              <w:t>Members noted the bank reconciliation for October 2019 addressing the previously reported discrepancy.</w:t>
            </w:r>
          </w:p>
          <w:p w:rsidR="00FE14C9" w:rsidRDefault="00FE14C9" w:rsidP="00236213">
            <w:pPr>
              <w:tabs>
                <w:tab w:val="left" w:pos="1701"/>
              </w:tabs>
              <w:jc w:val="both"/>
              <w:rPr>
                <w:rFonts w:asciiTheme="minorHAnsi" w:hAnsiTheme="minorHAnsi" w:cstheme="minorHAnsi"/>
                <w:b/>
                <w:sz w:val="22"/>
                <w:szCs w:val="22"/>
              </w:rPr>
            </w:pPr>
          </w:p>
        </w:tc>
      </w:tr>
      <w:tr w:rsidR="00744D41" w:rsidTr="34A0A5F9">
        <w:tc>
          <w:tcPr>
            <w:tcW w:w="753" w:type="pct"/>
            <w:tcBorders>
              <w:top w:val="nil"/>
              <w:left w:val="nil"/>
              <w:bottom w:val="nil"/>
              <w:right w:val="nil"/>
            </w:tcBorders>
          </w:tcPr>
          <w:p w:rsidR="00744D41" w:rsidRDefault="00744D41" w:rsidP="00744D41">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10.19.08.06</w:t>
            </w:r>
          </w:p>
        </w:tc>
        <w:tc>
          <w:tcPr>
            <w:tcW w:w="4247" w:type="pct"/>
            <w:tcBorders>
              <w:top w:val="nil"/>
              <w:left w:val="nil"/>
              <w:bottom w:val="nil"/>
              <w:right w:val="nil"/>
            </w:tcBorders>
          </w:tcPr>
          <w:p w:rsidR="00744D41" w:rsidRDefault="00744D41" w:rsidP="00744D41">
            <w:pPr>
              <w:tabs>
                <w:tab w:val="left" w:pos="1701"/>
              </w:tabs>
              <w:jc w:val="both"/>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 xml:space="preserve">Bank Balances </w:t>
            </w:r>
          </w:p>
          <w:p w:rsidR="00744D41" w:rsidRDefault="00744D41" w:rsidP="00744D41">
            <w:pPr>
              <w:tabs>
                <w:tab w:val="left" w:pos="1701"/>
              </w:tabs>
              <w:jc w:val="both"/>
              <w:rPr>
                <w:rFonts w:asciiTheme="minorHAnsi" w:hAnsiTheme="minorHAnsi" w:cstheme="minorHAnsi"/>
                <w:color w:val="000000"/>
                <w:sz w:val="22"/>
                <w:szCs w:val="22"/>
                <w:u w:val="single"/>
              </w:rPr>
            </w:pPr>
          </w:p>
          <w:p w:rsidR="00744D41" w:rsidRDefault="00744D41" w:rsidP="00744D41">
            <w:pPr>
              <w:tabs>
                <w:tab w:val="left" w:pos="1701"/>
              </w:tabs>
              <w:jc w:val="both"/>
              <w:rPr>
                <w:rFonts w:asciiTheme="minorHAnsi" w:hAnsiTheme="minorHAnsi" w:cstheme="minorHAnsi"/>
                <w:color w:val="000000"/>
                <w:sz w:val="22"/>
                <w:szCs w:val="22"/>
              </w:rPr>
            </w:pPr>
            <w:r w:rsidRPr="00744D41">
              <w:rPr>
                <w:rFonts w:asciiTheme="minorHAnsi" w:hAnsiTheme="minorHAnsi" w:cstheme="minorHAnsi"/>
                <w:color w:val="000000"/>
                <w:sz w:val="22"/>
                <w:szCs w:val="22"/>
              </w:rPr>
              <w:t xml:space="preserve">Members noted the current and savings account balances </w:t>
            </w:r>
            <w:r>
              <w:rPr>
                <w:rFonts w:asciiTheme="minorHAnsi" w:hAnsiTheme="minorHAnsi" w:cstheme="minorHAnsi"/>
                <w:color w:val="000000"/>
                <w:sz w:val="22"/>
                <w:szCs w:val="22"/>
              </w:rPr>
              <w:t>of £25,291.69 and £15,858.09 respectively.</w:t>
            </w:r>
          </w:p>
          <w:p w:rsidR="00744D41" w:rsidRPr="00561EE3" w:rsidRDefault="00744D41" w:rsidP="00744D41">
            <w:pPr>
              <w:tabs>
                <w:tab w:val="left" w:pos="1701"/>
              </w:tabs>
              <w:jc w:val="both"/>
              <w:rPr>
                <w:rFonts w:asciiTheme="minorHAnsi" w:hAnsiTheme="minorHAnsi" w:cstheme="minorHAnsi"/>
                <w:color w:val="000000"/>
                <w:sz w:val="22"/>
                <w:szCs w:val="22"/>
                <w:u w:val="single"/>
              </w:rPr>
            </w:pPr>
          </w:p>
        </w:tc>
      </w:tr>
      <w:tr w:rsidR="00744D41" w:rsidTr="34A0A5F9">
        <w:tc>
          <w:tcPr>
            <w:tcW w:w="753" w:type="pct"/>
            <w:tcBorders>
              <w:top w:val="nil"/>
              <w:left w:val="nil"/>
              <w:bottom w:val="nil"/>
              <w:right w:val="nil"/>
            </w:tcBorders>
          </w:tcPr>
          <w:p w:rsidR="00744D41" w:rsidRDefault="00744D41" w:rsidP="00236213">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10.19.08.07</w:t>
            </w:r>
          </w:p>
        </w:tc>
        <w:tc>
          <w:tcPr>
            <w:tcW w:w="4247" w:type="pct"/>
            <w:tcBorders>
              <w:top w:val="nil"/>
              <w:left w:val="nil"/>
              <w:bottom w:val="nil"/>
              <w:right w:val="nil"/>
            </w:tcBorders>
          </w:tcPr>
          <w:p w:rsidR="00744D41" w:rsidRDefault="00744D41" w:rsidP="00744D41">
            <w:pPr>
              <w:tabs>
                <w:tab w:val="left" w:pos="1701"/>
              </w:tabs>
              <w:jc w:val="both"/>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 xml:space="preserve">Banking </w:t>
            </w:r>
            <w:r w:rsidR="00017CB4">
              <w:rPr>
                <w:rFonts w:asciiTheme="minorHAnsi" w:hAnsiTheme="minorHAnsi" w:cstheme="minorHAnsi"/>
                <w:color w:val="000000"/>
                <w:sz w:val="22"/>
                <w:szCs w:val="22"/>
                <w:u w:val="single"/>
              </w:rPr>
              <w:t>Arrangements</w:t>
            </w:r>
            <w:r>
              <w:rPr>
                <w:rFonts w:asciiTheme="minorHAnsi" w:hAnsiTheme="minorHAnsi" w:cstheme="minorHAnsi"/>
                <w:color w:val="000000"/>
                <w:sz w:val="22"/>
                <w:szCs w:val="22"/>
                <w:u w:val="single"/>
              </w:rPr>
              <w:t xml:space="preserve"> </w:t>
            </w:r>
          </w:p>
          <w:p w:rsidR="00744D41" w:rsidRDefault="00744D41" w:rsidP="00744D41">
            <w:pPr>
              <w:tabs>
                <w:tab w:val="left" w:pos="1701"/>
              </w:tabs>
              <w:jc w:val="both"/>
              <w:rPr>
                <w:rFonts w:asciiTheme="minorHAnsi" w:hAnsiTheme="minorHAnsi" w:cstheme="minorHAnsi"/>
                <w:color w:val="000000"/>
                <w:sz w:val="22"/>
                <w:szCs w:val="22"/>
                <w:u w:val="single"/>
              </w:rPr>
            </w:pPr>
          </w:p>
          <w:p w:rsidR="00744D41" w:rsidRPr="00017CB4" w:rsidRDefault="00744D41" w:rsidP="00744D41">
            <w:pPr>
              <w:tabs>
                <w:tab w:val="left" w:pos="1701"/>
              </w:tabs>
              <w:jc w:val="both"/>
              <w:rPr>
                <w:rFonts w:asciiTheme="minorHAnsi" w:hAnsiTheme="minorHAnsi" w:cstheme="minorHAnsi"/>
                <w:color w:val="000000"/>
                <w:sz w:val="22"/>
                <w:szCs w:val="22"/>
              </w:rPr>
            </w:pPr>
            <w:r w:rsidRPr="00017CB4">
              <w:rPr>
                <w:rFonts w:asciiTheme="minorHAnsi" w:hAnsiTheme="minorHAnsi" w:cstheme="minorHAnsi"/>
                <w:color w:val="000000"/>
                <w:sz w:val="22"/>
                <w:szCs w:val="22"/>
              </w:rPr>
              <w:t xml:space="preserve">Cllr Waller explained of his unease at the level of service provided by </w:t>
            </w:r>
            <w:r w:rsidR="00017CB4" w:rsidRPr="00017CB4">
              <w:rPr>
                <w:rFonts w:asciiTheme="minorHAnsi" w:hAnsiTheme="minorHAnsi" w:cstheme="minorHAnsi"/>
                <w:color w:val="000000"/>
                <w:sz w:val="22"/>
                <w:szCs w:val="22"/>
              </w:rPr>
              <w:t>Barclays</w:t>
            </w:r>
            <w:r w:rsidR="00017CB4">
              <w:rPr>
                <w:rFonts w:asciiTheme="minorHAnsi" w:hAnsiTheme="minorHAnsi" w:cstheme="minorHAnsi"/>
                <w:color w:val="000000"/>
                <w:sz w:val="22"/>
                <w:szCs w:val="22"/>
              </w:rPr>
              <w:t xml:space="preserve"> Bank, such as dishonouring cheques </w:t>
            </w:r>
            <w:r w:rsidR="00901586">
              <w:rPr>
                <w:rFonts w:asciiTheme="minorHAnsi" w:hAnsiTheme="minorHAnsi" w:cstheme="minorHAnsi"/>
                <w:color w:val="000000"/>
                <w:sz w:val="22"/>
                <w:szCs w:val="22"/>
              </w:rPr>
              <w:t xml:space="preserve">as well as </w:t>
            </w:r>
            <w:r w:rsidRPr="00017CB4">
              <w:rPr>
                <w:rFonts w:asciiTheme="minorHAnsi" w:hAnsiTheme="minorHAnsi" w:cstheme="minorHAnsi"/>
                <w:color w:val="000000"/>
                <w:sz w:val="22"/>
                <w:szCs w:val="22"/>
              </w:rPr>
              <w:t xml:space="preserve">the </w:t>
            </w:r>
            <w:r w:rsidR="00901586">
              <w:rPr>
                <w:rFonts w:asciiTheme="minorHAnsi" w:hAnsiTheme="minorHAnsi" w:cstheme="minorHAnsi"/>
                <w:color w:val="000000"/>
                <w:sz w:val="22"/>
                <w:szCs w:val="22"/>
              </w:rPr>
              <w:t xml:space="preserve">faced when </w:t>
            </w:r>
            <w:r w:rsidR="00017CB4" w:rsidRPr="00017CB4">
              <w:rPr>
                <w:rFonts w:asciiTheme="minorHAnsi" w:hAnsiTheme="minorHAnsi" w:cstheme="minorHAnsi"/>
                <w:color w:val="000000"/>
                <w:sz w:val="22"/>
                <w:szCs w:val="22"/>
              </w:rPr>
              <w:t xml:space="preserve">changing the mandate </w:t>
            </w:r>
            <w:r w:rsidR="00901586">
              <w:rPr>
                <w:rFonts w:asciiTheme="minorHAnsi" w:hAnsiTheme="minorHAnsi" w:cstheme="minorHAnsi"/>
                <w:color w:val="000000"/>
                <w:sz w:val="22"/>
                <w:szCs w:val="22"/>
              </w:rPr>
              <w:t xml:space="preserve">due to the change of Clerk and asked </w:t>
            </w:r>
            <w:r w:rsidR="00017CB4">
              <w:rPr>
                <w:rFonts w:asciiTheme="minorHAnsi" w:hAnsiTheme="minorHAnsi" w:cstheme="minorHAnsi"/>
                <w:color w:val="000000"/>
                <w:sz w:val="22"/>
                <w:szCs w:val="22"/>
              </w:rPr>
              <w:t xml:space="preserve">members for their views on whether the Council should change its bankers. </w:t>
            </w:r>
            <w:r w:rsidR="00901586">
              <w:rPr>
                <w:rFonts w:asciiTheme="minorHAnsi" w:hAnsiTheme="minorHAnsi" w:cstheme="minorHAnsi"/>
                <w:color w:val="000000"/>
                <w:sz w:val="22"/>
                <w:szCs w:val="22"/>
              </w:rPr>
              <w:t xml:space="preserve">Members </w:t>
            </w:r>
            <w:r w:rsidR="00017CB4">
              <w:rPr>
                <w:rFonts w:asciiTheme="minorHAnsi" w:hAnsiTheme="minorHAnsi" w:cstheme="minorHAnsi"/>
                <w:color w:val="000000"/>
                <w:sz w:val="22"/>
                <w:szCs w:val="22"/>
              </w:rPr>
              <w:t>agree</w:t>
            </w:r>
            <w:r w:rsidR="00901586">
              <w:rPr>
                <w:rFonts w:asciiTheme="minorHAnsi" w:hAnsiTheme="minorHAnsi" w:cstheme="minorHAnsi"/>
                <w:color w:val="000000"/>
                <w:sz w:val="22"/>
                <w:szCs w:val="22"/>
              </w:rPr>
              <w:t xml:space="preserve">d </w:t>
            </w:r>
            <w:r w:rsidR="00017CB4">
              <w:rPr>
                <w:rFonts w:asciiTheme="minorHAnsi" w:hAnsiTheme="minorHAnsi" w:cstheme="minorHAnsi"/>
                <w:color w:val="000000"/>
                <w:sz w:val="22"/>
                <w:szCs w:val="22"/>
              </w:rPr>
              <w:t xml:space="preserve">that this should be explored and Cllr Waller agreed to investigate alternative facilities in Huntingdon and the Clerk agreed to contact Warboys Parish Clerk to seek his opinions on alternative bankers.  Cllr Smith requested that any alternative bank should offer electronic payments. </w:t>
            </w:r>
          </w:p>
          <w:p w:rsidR="00744D41" w:rsidRPr="00561EE3" w:rsidRDefault="00744D41" w:rsidP="00744D41">
            <w:pPr>
              <w:tabs>
                <w:tab w:val="left" w:pos="1701"/>
              </w:tabs>
              <w:jc w:val="both"/>
              <w:rPr>
                <w:rFonts w:asciiTheme="minorHAnsi" w:hAnsiTheme="minorHAnsi" w:cstheme="minorHAnsi"/>
                <w:color w:val="000000"/>
                <w:sz w:val="22"/>
                <w:szCs w:val="22"/>
                <w:u w:val="single"/>
              </w:rPr>
            </w:pPr>
          </w:p>
        </w:tc>
      </w:tr>
      <w:tr w:rsidR="002651A8" w:rsidTr="00E0757E">
        <w:tc>
          <w:tcPr>
            <w:tcW w:w="753" w:type="pct"/>
            <w:tcBorders>
              <w:top w:val="nil"/>
              <w:left w:val="nil"/>
              <w:bottom w:val="nil"/>
              <w:right w:val="nil"/>
            </w:tcBorders>
          </w:tcPr>
          <w:p w:rsidR="002651A8" w:rsidRDefault="002651A8" w:rsidP="002651A8">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10.19.08.08</w:t>
            </w:r>
          </w:p>
        </w:tc>
        <w:tc>
          <w:tcPr>
            <w:tcW w:w="4247" w:type="pct"/>
            <w:tcBorders>
              <w:top w:val="nil"/>
              <w:left w:val="nil"/>
              <w:bottom w:val="nil"/>
              <w:right w:val="nil"/>
            </w:tcBorders>
          </w:tcPr>
          <w:p w:rsidR="00D012A8" w:rsidRPr="00D012A8" w:rsidRDefault="00D012A8" w:rsidP="00744D41">
            <w:pPr>
              <w:tabs>
                <w:tab w:val="left" w:pos="1701"/>
              </w:tabs>
              <w:jc w:val="both"/>
              <w:rPr>
                <w:rFonts w:asciiTheme="minorHAnsi" w:hAnsiTheme="minorHAnsi" w:cstheme="minorHAnsi"/>
                <w:color w:val="000000"/>
                <w:sz w:val="22"/>
                <w:szCs w:val="22"/>
                <w:u w:val="single"/>
              </w:rPr>
            </w:pPr>
            <w:r w:rsidRPr="00D012A8">
              <w:rPr>
                <w:rFonts w:asciiTheme="minorHAnsi" w:hAnsiTheme="minorHAnsi" w:cstheme="minorHAnsi"/>
                <w:color w:val="000000"/>
                <w:sz w:val="22"/>
                <w:szCs w:val="22"/>
                <w:u w:val="single"/>
              </w:rPr>
              <w:t>Draft Budget</w:t>
            </w:r>
          </w:p>
          <w:p w:rsidR="00D012A8" w:rsidRDefault="00D012A8" w:rsidP="00744D41">
            <w:pPr>
              <w:tabs>
                <w:tab w:val="left" w:pos="1701"/>
              </w:tabs>
              <w:jc w:val="both"/>
              <w:rPr>
                <w:rFonts w:asciiTheme="minorHAnsi" w:hAnsiTheme="minorHAnsi" w:cstheme="minorHAnsi"/>
                <w:color w:val="000000"/>
                <w:sz w:val="22"/>
                <w:szCs w:val="22"/>
              </w:rPr>
            </w:pPr>
          </w:p>
          <w:p w:rsidR="002651A8" w:rsidRDefault="002651A8" w:rsidP="00744D41">
            <w:pPr>
              <w:tabs>
                <w:tab w:val="left" w:pos="1701"/>
              </w:tabs>
              <w:jc w:val="both"/>
              <w:rPr>
                <w:rFonts w:asciiTheme="minorHAnsi" w:hAnsiTheme="minorHAnsi" w:cstheme="minorHAnsi"/>
                <w:color w:val="000000"/>
                <w:sz w:val="22"/>
                <w:szCs w:val="22"/>
              </w:rPr>
            </w:pPr>
            <w:r w:rsidRPr="002651A8">
              <w:rPr>
                <w:rFonts w:asciiTheme="minorHAnsi" w:hAnsiTheme="minorHAnsi" w:cstheme="minorHAnsi"/>
                <w:color w:val="000000"/>
                <w:sz w:val="22"/>
                <w:szCs w:val="22"/>
              </w:rPr>
              <w:t>Members considered the draft budget for 2020/21</w:t>
            </w:r>
            <w:r>
              <w:rPr>
                <w:rFonts w:asciiTheme="minorHAnsi" w:hAnsiTheme="minorHAnsi" w:cstheme="minorHAnsi"/>
                <w:color w:val="000000"/>
                <w:sz w:val="22"/>
                <w:szCs w:val="22"/>
              </w:rPr>
              <w:t>.</w:t>
            </w:r>
            <w:r w:rsidRPr="002651A8">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The principal i</w:t>
            </w:r>
            <w:r w:rsidR="00901586">
              <w:rPr>
                <w:rFonts w:asciiTheme="minorHAnsi" w:hAnsiTheme="minorHAnsi" w:cstheme="minorHAnsi"/>
                <w:color w:val="000000"/>
                <w:sz w:val="22"/>
                <w:szCs w:val="22"/>
              </w:rPr>
              <w:t xml:space="preserve">tem </w:t>
            </w:r>
            <w:r>
              <w:rPr>
                <w:rFonts w:asciiTheme="minorHAnsi" w:hAnsiTheme="minorHAnsi" w:cstheme="minorHAnsi"/>
                <w:color w:val="000000"/>
                <w:sz w:val="22"/>
                <w:szCs w:val="22"/>
              </w:rPr>
              <w:t>related to the play ground and the increasing need to renovate or replace items of equipment.  Cllr Macinnes agreed to bring costings for th</w:t>
            </w:r>
            <w:r w:rsidR="00901586">
              <w:rPr>
                <w:rFonts w:asciiTheme="minorHAnsi" w:hAnsiTheme="minorHAnsi" w:cstheme="minorHAnsi"/>
                <w:color w:val="000000"/>
                <w:sz w:val="22"/>
                <w:szCs w:val="22"/>
              </w:rPr>
              <w:t xml:space="preserve">ese </w:t>
            </w:r>
            <w:r>
              <w:rPr>
                <w:rFonts w:asciiTheme="minorHAnsi" w:hAnsiTheme="minorHAnsi" w:cstheme="minorHAnsi"/>
                <w:color w:val="000000"/>
                <w:sz w:val="22"/>
                <w:szCs w:val="22"/>
              </w:rPr>
              <w:t>work</w:t>
            </w:r>
            <w:r w:rsidR="00901586">
              <w:rPr>
                <w:rFonts w:asciiTheme="minorHAnsi" w:hAnsiTheme="minorHAnsi" w:cstheme="minorHAnsi"/>
                <w:color w:val="000000"/>
                <w:sz w:val="22"/>
                <w:szCs w:val="22"/>
              </w:rPr>
              <w:t>s</w:t>
            </w:r>
            <w:r>
              <w:rPr>
                <w:rFonts w:asciiTheme="minorHAnsi" w:hAnsiTheme="minorHAnsi" w:cstheme="minorHAnsi"/>
                <w:color w:val="000000"/>
                <w:sz w:val="22"/>
                <w:szCs w:val="22"/>
              </w:rPr>
              <w:t xml:space="preserve"> to the next meeting. He added that only 27 responses had been received from the c200 sent out relating to village facilities. </w:t>
            </w:r>
            <w:r w:rsidR="00901586">
              <w:rPr>
                <w:rFonts w:asciiTheme="minorHAnsi" w:hAnsiTheme="minorHAnsi" w:cstheme="minorHAnsi"/>
                <w:color w:val="000000"/>
                <w:sz w:val="22"/>
                <w:szCs w:val="22"/>
              </w:rPr>
              <w:t xml:space="preserve"> </w:t>
            </w:r>
            <w:r w:rsidR="00901586" w:rsidRPr="00901586">
              <w:rPr>
                <w:rFonts w:asciiTheme="minorHAnsi" w:hAnsiTheme="minorHAnsi" w:cstheme="minorHAnsi"/>
                <w:b/>
                <w:color w:val="000000"/>
                <w:sz w:val="22"/>
                <w:szCs w:val="22"/>
              </w:rPr>
              <w:t>It was agreed</w:t>
            </w:r>
            <w:r w:rsidR="00901586">
              <w:rPr>
                <w:rFonts w:asciiTheme="minorHAnsi" w:hAnsiTheme="minorHAnsi" w:cstheme="minorHAnsi"/>
                <w:color w:val="000000"/>
                <w:sz w:val="22"/>
                <w:szCs w:val="22"/>
              </w:rPr>
              <w:t xml:space="preserve"> to consider the budget in more detail at the next meeting.</w:t>
            </w:r>
          </w:p>
          <w:p w:rsidR="002651A8" w:rsidRPr="002651A8" w:rsidRDefault="002651A8" w:rsidP="00744D41">
            <w:pPr>
              <w:tabs>
                <w:tab w:val="left" w:pos="1701"/>
              </w:tabs>
              <w:jc w:val="both"/>
              <w:rPr>
                <w:rFonts w:asciiTheme="minorHAnsi" w:hAnsiTheme="minorHAnsi" w:cstheme="minorHAnsi"/>
                <w:color w:val="000000"/>
                <w:sz w:val="22"/>
                <w:szCs w:val="22"/>
              </w:rPr>
            </w:pPr>
          </w:p>
        </w:tc>
      </w:tr>
      <w:tr w:rsidR="00F37677" w:rsidRPr="00800631" w:rsidTr="00E07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1"/>
        </w:trPr>
        <w:tc>
          <w:tcPr>
            <w:tcW w:w="753" w:type="pct"/>
          </w:tcPr>
          <w:p w:rsidR="00B03E81" w:rsidRDefault="00B03E81" w:rsidP="00B03E81">
            <w:pPr>
              <w:jc w:val="both"/>
              <w:rPr>
                <w:rFonts w:asciiTheme="minorHAnsi" w:hAnsiTheme="minorHAnsi" w:cstheme="minorHAnsi"/>
                <w:b/>
                <w:sz w:val="22"/>
                <w:szCs w:val="22"/>
              </w:rPr>
            </w:pPr>
          </w:p>
          <w:p w:rsidR="00F37677" w:rsidRDefault="00DF169E" w:rsidP="00D47DD1">
            <w:pPr>
              <w:jc w:val="both"/>
              <w:rPr>
                <w:rFonts w:asciiTheme="minorHAnsi" w:hAnsiTheme="minorHAnsi" w:cstheme="minorHAnsi"/>
                <w:b/>
                <w:sz w:val="22"/>
                <w:szCs w:val="22"/>
              </w:rPr>
            </w:pPr>
            <w:r>
              <w:rPr>
                <w:rFonts w:asciiTheme="minorHAnsi" w:hAnsiTheme="minorHAnsi" w:cstheme="minorHAnsi"/>
                <w:b/>
                <w:sz w:val="22"/>
                <w:szCs w:val="22"/>
              </w:rPr>
              <w:t>10</w:t>
            </w:r>
            <w:r w:rsidR="00F37677" w:rsidRPr="00800631">
              <w:rPr>
                <w:rFonts w:asciiTheme="minorHAnsi" w:hAnsiTheme="minorHAnsi" w:cstheme="minorHAnsi"/>
                <w:b/>
                <w:sz w:val="22"/>
                <w:szCs w:val="22"/>
              </w:rPr>
              <w:t>.19.09</w:t>
            </w:r>
          </w:p>
          <w:p w:rsidR="00236213" w:rsidRDefault="00236213" w:rsidP="00D47DD1">
            <w:pPr>
              <w:jc w:val="both"/>
              <w:rPr>
                <w:rFonts w:asciiTheme="minorHAnsi" w:hAnsiTheme="minorHAnsi" w:cstheme="minorHAnsi"/>
                <w:b/>
                <w:sz w:val="22"/>
                <w:szCs w:val="22"/>
              </w:rPr>
            </w:pPr>
          </w:p>
          <w:p w:rsidR="00236213" w:rsidRDefault="00DF169E" w:rsidP="00D47DD1">
            <w:pPr>
              <w:jc w:val="both"/>
              <w:rPr>
                <w:rFonts w:asciiTheme="minorHAnsi" w:hAnsiTheme="minorHAnsi" w:cstheme="minorHAnsi"/>
                <w:b/>
                <w:sz w:val="22"/>
                <w:szCs w:val="22"/>
              </w:rPr>
            </w:pPr>
            <w:r>
              <w:rPr>
                <w:rFonts w:asciiTheme="minorHAnsi" w:hAnsiTheme="minorHAnsi" w:cstheme="minorHAnsi"/>
                <w:b/>
                <w:sz w:val="22"/>
                <w:szCs w:val="22"/>
              </w:rPr>
              <w:t>10</w:t>
            </w:r>
            <w:r w:rsidR="00236213">
              <w:rPr>
                <w:rFonts w:asciiTheme="minorHAnsi" w:hAnsiTheme="minorHAnsi" w:cstheme="minorHAnsi"/>
                <w:b/>
                <w:sz w:val="22"/>
                <w:szCs w:val="22"/>
              </w:rPr>
              <w:t>.19.09.</w:t>
            </w:r>
            <w:r w:rsidR="00B03E81">
              <w:rPr>
                <w:rFonts w:asciiTheme="minorHAnsi" w:hAnsiTheme="minorHAnsi" w:cstheme="minorHAnsi"/>
                <w:b/>
                <w:sz w:val="22"/>
                <w:szCs w:val="22"/>
              </w:rPr>
              <w:t>0</w:t>
            </w:r>
            <w:r w:rsidR="00236213">
              <w:rPr>
                <w:rFonts w:asciiTheme="minorHAnsi" w:hAnsiTheme="minorHAnsi" w:cstheme="minorHAnsi"/>
                <w:b/>
                <w:sz w:val="22"/>
                <w:szCs w:val="22"/>
              </w:rPr>
              <w:t>1</w:t>
            </w:r>
          </w:p>
          <w:p w:rsidR="00B03E81" w:rsidRDefault="00B03E81" w:rsidP="00D47DD1">
            <w:pPr>
              <w:jc w:val="both"/>
              <w:rPr>
                <w:rFonts w:asciiTheme="minorHAnsi" w:hAnsiTheme="minorHAnsi" w:cstheme="minorHAnsi"/>
                <w:b/>
                <w:sz w:val="22"/>
                <w:szCs w:val="22"/>
              </w:rPr>
            </w:pPr>
          </w:p>
          <w:p w:rsidR="00B03E81" w:rsidRDefault="00B03E81" w:rsidP="00D47DD1">
            <w:pPr>
              <w:jc w:val="both"/>
              <w:rPr>
                <w:rFonts w:asciiTheme="minorHAnsi" w:hAnsiTheme="minorHAnsi" w:cstheme="minorHAnsi"/>
                <w:b/>
                <w:sz w:val="22"/>
                <w:szCs w:val="22"/>
              </w:rPr>
            </w:pPr>
          </w:p>
          <w:p w:rsidR="00B03E81" w:rsidRDefault="00B03E81" w:rsidP="00D47DD1">
            <w:pPr>
              <w:jc w:val="both"/>
              <w:rPr>
                <w:rFonts w:asciiTheme="minorHAnsi" w:hAnsiTheme="minorHAnsi" w:cstheme="minorHAnsi"/>
                <w:b/>
                <w:sz w:val="22"/>
                <w:szCs w:val="22"/>
              </w:rPr>
            </w:pPr>
          </w:p>
          <w:p w:rsidR="00B03E81" w:rsidRDefault="00B03E81" w:rsidP="00D47DD1">
            <w:pPr>
              <w:jc w:val="both"/>
              <w:rPr>
                <w:rFonts w:asciiTheme="minorHAnsi" w:hAnsiTheme="minorHAnsi" w:cstheme="minorHAnsi"/>
                <w:b/>
                <w:sz w:val="22"/>
                <w:szCs w:val="22"/>
              </w:rPr>
            </w:pPr>
          </w:p>
          <w:p w:rsidR="00B03E81" w:rsidRDefault="00B03E81" w:rsidP="00D47DD1">
            <w:pPr>
              <w:jc w:val="both"/>
              <w:rPr>
                <w:rFonts w:asciiTheme="minorHAnsi" w:hAnsiTheme="minorHAnsi" w:cstheme="minorHAnsi"/>
                <w:b/>
                <w:sz w:val="22"/>
                <w:szCs w:val="22"/>
              </w:rPr>
            </w:pPr>
            <w:r>
              <w:rPr>
                <w:rFonts w:asciiTheme="minorHAnsi" w:hAnsiTheme="minorHAnsi" w:cstheme="minorHAnsi"/>
                <w:b/>
                <w:sz w:val="22"/>
                <w:szCs w:val="22"/>
              </w:rPr>
              <w:t>10.19.09.02</w:t>
            </w:r>
          </w:p>
          <w:p w:rsidR="00B03E81" w:rsidRDefault="00B03E81" w:rsidP="00D47DD1">
            <w:pPr>
              <w:jc w:val="both"/>
              <w:rPr>
                <w:rFonts w:asciiTheme="minorHAnsi" w:hAnsiTheme="minorHAnsi" w:cstheme="minorHAnsi"/>
                <w:b/>
                <w:sz w:val="22"/>
                <w:szCs w:val="22"/>
              </w:rPr>
            </w:pPr>
          </w:p>
          <w:p w:rsidR="00B03E81" w:rsidRDefault="00B03E81" w:rsidP="00D47DD1">
            <w:pPr>
              <w:jc w:val="both"/>
              <w:rPr>
                <w:rFonts w:asciiTheme="minorHAnsi" w:hAnsiTheme="minorHAnsi" w:cstheme="minorHAnsi"/>
                <w:b/>
                <w:sz w:val="22"/>
                <w:szCs w:val="22"/>
              </w:rPr>
            </w:pPr>
          </w:p>
          <w:p w:rsidR="00901586" w:rsidRDefault="00901586" w:rsidP="00901586">
            <w:pPr>
              <w:jc w:val="both"/>
              <w:rPr>
                <w:rFonts w:asciiTheme="minorHAnsi" w:hAnsiTheme="minorHAnsi" w:cstheme="minorHAnsi"/>
                <w:b/>
                <w:sz w:val="22"/>
                <w:szCs w:val="22"/>
              </w:rPr>
            </w:pPr>
            <w:r>
              <w:rPr>
                <w:rFonts w:asciiTheme="minorHAnsi" w:hAnsiTheme="minorHAnsi" w:cstheme="minorHAnsi"/>
                <w:b/>
                <w:sz w:val="22"/>
                <w:szCs w:val="22"/>
              </w:rPr>
              <w:lastRenderedPageBreak/>
              <w:t>-1331-</w:t>
            </w:r>
          </w:p>
          <w:p w:rsidR="00B03E81" w:rsidRDefault="00B03E81" w:rsidP="00D47DD1">
            <w:pPr>
              <w:jc w:val="both"/>
              <w:rPr>
                <w:rFonts w:asciiTheme="minorHAnsi" w:hAnsiTheme="minorHAnsi" w:cstheme="minorHAnsi"/>
                <w:b/>
                <w:sz w:val="22"/>
                <w:szCs w:val="22"/>
              </w:rPr>
            </w:pPr>
          </w:p>
          <w:p w:rsidR="00B03E81" w:rsidRDefault="00B03E81" w:rsidP="00D47DD1">
            <w:pPr>
              <w:jc w:val="both"/>
              <w:rPr>
                <w:rFonts w:asciiTheme="minorHAnsi" w:hAnsiTheme="minorHAnsi" w:cstheme="minorHAnsi"/>
                <w:b/>
                <w:sz w:val="22"/>
                <w:szCs w:val="22"/>
              </w:rPr>
            </w:pPr>
            <w:r>
              <w:rPr>
                <w:rFonts w:asciiTheme="minorHAnsi" w:hAnsiTheme="minorHAnsi" w:cstheme="minorHAnsi"/>
                <w:b/>
                <w:sz w:val="22"/>
                <w:szCs w:val="22"/>
              </w:rPr>
              <w:t>10.19.09.03</w:t>
            </w:r>
          </w:p>
          <w:p w:rsidR="00561EE3" w:rsidRDefault="00561EE3" w:rsidP="00D47DD1">
            <w:pPr>
              <w:jc w:val="both"/>
              <w:rPr>
                <w:rFonts w:asciiTheme="minorHAnsi" w:hAnsiTheme="minorHAnsi" w:cstheme="minorHAnsi"/>
                <w:b/>
                <w:sz w:val="22"/>
                <w:szCs w:val="22"/>
              </w:rPr>
            </w:pPr>
          </w:p>
          <w:p w:rsidR="00893863" w:rsidRPr="00800631" w:rsidRDefault="00893863" w:rsidP="00D47DD1">
            <w:pPr>
              <w:jc w:val="both"/>
              <w:rPr>
                <w:rFonts w:asciiTheme="minorHAnsi" w:hAnsiTheme="minorHAnsi" w:cstheme="minorHAnsi"/>
                <w:b/>
                <w:sz w:val="22"/>
                <w:szCs w:val="22"/>
              </w:rPr>
            </w:pPr>
          </w:p>
        </w:tc>
        <w:tc>
          <w:tcPr>
            <w:tcW w:w="4247" w:type="pct"/>
          </w:tcPr>
          <w:p w:rsidR="00B03E81" w:rsidRDefault="00B03E81" w:rsidP="00D47DD1">
            <w:pPr>
              <w:jc w:val="both"/>
              <w:rPr>
                <w:rFonts w:asciiTheme="minorHAnsi" w:hAnsiTheme="minorHAnsi" w:cstheme="minorHAnsi"/>
                <w:b/>
                <w:bCs/>
                <w:color w:val="000000"/>
                <w:sz w:val="22"/>
                <w:szCs w:val="22"/>
                <w:u w:val="single"/>
              </w:rPr>
            </w:pPr>
          </w:p>
          <w:p w:rsidR="00F37677" w:rsidRDefault="00F37677" w:rsidP="00D47DD1">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t>Traffic, Highways &amp; Road Safety.</w:t>
            </w:r>
          </w:p>
          <w:p w:rsidR="00236213" w:rsidRDefault="00236213" w:rsidP="00D47DD1">
            <w:pPr>
              <w:jc w:val="both"/>
              <w:rPr>
                <w:rFonts w:asciiTheme="minorHAnsi" w:hAnsiTheme="minorHAnsi" w:cstheme="minorHAnsi"/>
                <w:sz w:val="22"/>
                <w:szCs w:val="22"/>
                <w:u w:val="single"/>
              </w:rPr>
            </w:pPr>
          </w:p>
          <w:p w:rsidR="00561EE3" w:rsidRDefault="00561EE3" w:rsidP="00D47DD1">
            <w:pPr>
              <w:jc w:val="both"/>
              <w:rPr>
                <w:rFonts w:asciiTheme="minorHAnsi" w:hAnsiTheme="minorHAnsi" w:cstheme="minorHAnsi"/>
                <w:sz w:val="22"/>
                <w:szCs w:val="22"/>
              </w:rPr>
            </w:pPr>
            <w:r w:rsidRPr="00561EE3">
              <w:rPr>
                <w:rFonts w:asciiTheme="minorHAnsi" w:hAnsiTheme="minorHAnsi" w:cstheme="minorHAnsi"/>
                <w:sz w:val="22"/>
                <w:szCs w:val="22"/>
              </w:rPr>
              <w:t>The meeting considered the previously circulated report</w:t>
            </w:r>
            <w:r w:rsidR="00017CB4">
              <w:rPr>
                <w:rFonts w:asciiTheme="minorHAnsi" w:hAnsiTheme="minorHAnsi" w:cstheme="minorHAnsi"/>
                <w:sz w:val="22"/>
                <w:szCs w:val="22"/>
              </w:rPr>
              <w:t>s</w:t>
            </w:r>
            <w:r w:rsidRPr="00561EE3">
              <w:rPr>
                <w:rFonts w:asciiTheme="minorHAnsi" w:hAnsiTheme="minorHAnsi" w:cstheme="minorHAnsi"/>
                <w:sz w:val="22"/>
                <w:szCs w:val="22"/>
              </w:rPr>
              <w:t xml:space="preserve"> from Warboys and Bury Police</w:t>
            </w:r>
            <w:r w:rsidR="00017CB4">
              <w:rPr>
                <w:rFonts w:asciiTheme="minorHAnsi" w:hAnsiTheme="minorHAnsi" w:cstheme="minorHAnsi"/>
                <w:sz w:val="22"/>
                <w:szCs w:val="22"/>
              </w:rPr>
              <w:t xml:space="preserve"> and noted that was nothing of particular relevance to Wistow.</w:t>
            </w:r>
            <w:r w:rsidR="00DF169E">
              <w:rPr>
                <w:rFonts w:asciiTheme="minorHAnsi" w:hAnsiTheme="minorHAnsi" w:cstheme="minorHAnsi"/>
                <w:sz w:val="22"/>
                <w:szCs w:val="22"/>
              </w:rPr>
              <w:t xml:space="preserve">  In addition the Members noted the application for a temporary clos</w:t>
            </w:r>
            <w:r w:rsidR="00901586">
              <w:rPr>
                <w:rFonts w:asciiTheme="minorHAnsi" w:hAnsiTheme="minorHAnsi" w:cstheme="minorHAnsi"/>
                <w:sz w:val="22"/>
                <w:szCs w:val="22"/>
              </w:rPr>
              <w:t xml:space="preserve">ure </w:t>
            </w:r>
            <w:r w:rsidR="00DF169E">
              <w:rPr>
                <w:rFonts w:asciiTheme="minorHAnsi" w:hAnsiTheme="minorHAnsi" w:cstheme="minorHAnsi"/>
                <w:sz w:val="22"/>
                <w:szCs w:val="22"/>
              </w:rPr>
              <w:t>at the bottom of Oakland</w:t>
            </w:r>
            <w:r w:rsidR="00901586">
              <w:rPr>
                <w:rFonts w:asciiTheme="minorHAnsi" w:hAnsiTheme="minorHAnsi" w:cstheme="minorHAnsi"/>
                <w:sz w:val="22"/>
                <w:szCs w:val="22"/>
              </w:rPr>
              <w:t>s</w:t>
            </w:r>
            <w:r w:rsidR="00DF169E">
              <w:rPr>
                <w:rFonts w:asciiTheme="minorHAnsi" w:hAnsiTheme="minorHAnsi" w:cstheme="minorHAnsi"/>
                <w:sz w:val="22"/>
                <w:szCs w:val="22"/>
              </w:rPr>
              <w:t xml:space="preserve"> Avenue for up to a week </w:t>
            </w:r>
            <w:r w:rsidR="00901586">
              <w:rPr>
                <w:rFonts w:asciiTheme="minorHAnsi" w:hAnsiTheme="minorHAnsi" w:cstheme="minorHAnsi"/>
                <w:sz w:val="22"/>
                <w:szCs w:val="22"/>
              </w:rPr>
              <w:t xml:space="preserve">in </w:t>
            </w:r>
            <w:r w:rsidR="00DF169E">
              <w:rPr>
                <w:rFonts w:asciiTheme="minorHAnsi" w:hAnsiTheme="minorHAnsi" w:cstheme="minorHAnsi"/>
                <w:sz w:val="22"/>
                <w:szCs w:val="22"/>
              </w:rPr>
              <w:t>early 2020 in order to provide a gas feed to a house.</w:t>
            </w:r>
          </w:p>
          <w:p w:rsidR="00B03E81" w:rsidRDefault="00B03E81" w:rsidP="00D47DD1">
            <w:pPr>
              <w:jc w:val="both"/>
              <w:rPr>
                <w:rFonts w:asciiTheme="minorHAnsi" w:hAnsiTheme="minorHAnsi" w:cstheme="minorHAnsi"/>
                <w:sz w:val="22"/>
                <w:szCs w:val="22"/>
              </w:rPr>
            </w:pPr>
          </w:p>
          <w:p w:rsidR="00901586" w:rsidRDefault="00B03E81" w:rsidP="00D47DD1">
            <w:pPr>
              <w:jc w:val="both"/>
              <w:rPr>
                <w:rFonts w:asciiTheme="minorHAnsi" w:hAnsiTheme="minorHAnsi" w:cstheme="minorHAnsi"/>
                <w:sz w:val="22"/>
                <w:szCs w:val="22"/>
              </w:rPr>
            </w:pPr>
            <w:r>
              <w:rPr>
                <w:rFonts w:asciiTheme="minorHAnsi" w:hAnsiTheme="minorHAnsi" w:cstheme="minorHAnsi"/>
                <w:sz w:val="22"/>
                <w:szCs w:val="22"/>
              </w:rPr>
              <w:t xml:space="preserve">The </w:t>
            </w:r>
            <w:r w:rsidR="00901586">
              <w:rPr>
                <w:rFonts w:asciiTheme="minorHAnsi" w:hAnsiTheme="minorHAnsi" w:cstheme="minorHAnsi"/>
                <w:sz w:val="22"/>
                <w:szCs w:val="22"/>
              </w:rPr>
              <w:t xml:space="preserve">meeting </w:t>
            </w:r>
            <w:r>
              <w:rPr>
                <w:rFonts w:asciiTheme="minorHAnsi" w:hAnsiTheme="minorHAnsi" w:cstheme="minorHAnsi"/>
                <w:sz w:val="22"/>
                <w:szCs w:val="22"/>
              </w:rPr>
              <w:t>considered the efficiency of the speed camera which</w:t>
            </w:r>
            <w:r w:rsidR="00901586">
              <w:rPr>
                <w:rFonts w:asciiTheme="minorHAnsi" w:hAnsiTheme="minorHAnsi" w:cstheme="minorHAnsi"/>
                <w:sz w:val="22"/>
                <w:szCs w:val="22"/>
              </w:rPr>
              <w:t>,</w:t>
            </w:r>
            <w:r>
              <w:rPr>
                <w:rFonts w:asciiTheme="minorHAnsi" w:hAnsiTheme="minorHAnsi" w:cstheme="minorHAnsi"/>
                <w:sz w:val="22"/>
                <w:szCs w:val="22"/>
              </w:rPr>
              <w:t xml:space="preserve"> despite having new batteries fitted was proving unreliable</w:t>
            </w:r>
            <w:r w:rsidR="00901586">
              <w:rPr>
                <w:rFonts w:asciiTheme="minorHAnsi" w:hAnsiTheme="minorHAnsi" w:cstheme="minorHAnsi"/>
                <w:sz w:val="22"/>
                <w:szCs w:val="22"/>
              </w:rPr>
              <w:t>,</w:t>
            </w:r>
            <w:r>
              <w:rPr>
                <w:rFonts w:asciiTheme="minorHAnsi" w:hAnsiTheme="minorHAnsi" w:cstheme="minorHAnsi"/>
                <w:sz w:val="22"/>
                <w:szCs w:val="22"/>
              </w:rPr>
              <w:t xml:space="preserve"> and it was felt that</w:t>
            </w:r>
            <w:r w:rsidR="00901586">
              <w:rPr>
                <w:rFonts w:asciiTheme="minorHAnsi" w:hAnsiTheme="minorHAnsi" w:cstheme="minorHAnsi"/>
                <w:sz w:val="22"/>
                <w:szCs w:val="22"/>
              </w:rPr>
              <w:t xml:space="preserve"> </w:t>
            </w:r>
            <w:r>
              <w:rPr>
                <w:rFonts w:asciiTheme="minorHAnsi" w:hAnsiTheme="minorHAnsi" w:cstheme="minorHAnsi"/>
                <w:sz w:val="22"/>
                <w:szCs w:val="22"/>
              </w:rPr>
              <w:t>recalibration would overcome the problem.  Cllr Wiltshire agreed to make the necessary arrangements</w:t>
            </w:r>
          </w:p>
          <w:p w:rsidR="00945DF5" w:rsidRDefault="00945DF5" w:rsidP="00D47DD1">
            <w:pPr>
              <w:jc w:val="both"/>
              <w:rPr>
                <w:rFonts w:asciiTheme="minorHAnsi" w:hAnsiTheme="minorHAnsi" w:cstheme="minorHAnsi"/>
                <w:sz w:val="22"/>
                <w:szCs w:val="22"/>
              </w:rPr>
            </w:pPr>
          </w:p>
          <w:p w:rsidR="00945DF5" w:rsidRDefault="00945DF5" w:rsidP="00D47DD1">
            <w:pPr>
              <w:jc w:val="both"/>
              <w:rPr>
                <w:rFonts w:asciiTheme="minorHAnsi" w:hAnsiTheme="minorHAnsi" w:cstheme="minorHAnsi"/>
                <w:sz w:val="22"/>
                <w:szCs w:val="22"/>
              </w:rPr>
            </w:pPr>
          </w:p>
          <w:p w:rsidR="00B03E81" w:rsidRDefault="00901586" w:rsidP="00D47DD1">
            <w:pPr>
              <w:jc w:val="both"/>
              <w:rPr>
                <w:rFonts w:asciiTheme="minorHAnsi" w:hAnsiTheme="minorHAnsi" w:cstheme="minorHAnsi"/>
                <w:sz w:val="22"/>
                <w:szCs w:val="22"/>
              </w:rPr>
            </w:pPr>
            <w:r>
              <w:rPr>
                <w:rFonts w:asciiTheme="minorHAnsi" w:hAnsiTheme="minorHAnsi" w:cstheme="minorHAnsi"/>
                <w:sz w:val="22"/>
                <w:szCs w:val="22"/>
              </w:rPr>
              <w:t xml:space="preserve">and </w:t>
            </w:r>
            <w:r w:rsidR="00B03E81">
              <w:rPr>
                <w:rFonts w:asciiTheme="minorHAnsi" w:hAnsiTheme="minorHAnsi" w:cstheme="minorHAnsi"/>
                <w:sz w:val="22"/>
                <w:szCs w:val="22"/>
              </w:rPr>
              <w:t xml:space="preserve">Cllr Macinnes agreed to arrange for a Speed Watch exercise to be undertaken.  </w:t>
            </w:r>
          </w:p>
          <w:p w:rsidR="00B03E81" w:rsidRDefault="00B03E81" w:rsidP="00D47DD1">
            <w:pPr>
              <w:jc w:val="both"/>
              <w:rPr>
                <w:rFonts w:asciiTheme="minorHAnsi" w:hAnsiTheme="minorHAnsi" w:cstheme="minorHAnsi"/>
                <w:sz w:val="22"/>
                <w:szCs w:val="22"/>
              </w:rPr>
            </w:pPr>
          </w:p>
          <w:p w:rsidR="00236213" w:rsidRPr="00800631" w:rsidRDefault="00B03E81" w:rsidP="00B03E81">
            <w:pPr>
              <w:jc w:val="both"/>
              <w:rPr>
                <w:rFonts w:asciiTheme="minorHAnsi" w:hAnsiTheme="minorHAnsi" w:cstheme="minorHAnsi"/>
                <w:sz w:val="22"/>
                <w:szCs w:val="22"/>
                <w:u w:val="single"/>
              </w:rPr>
            </w:pPr>
            <w:r>
              <w:rPr>
                <w:rFonts w:asciiTheme="minorHAnsi" w:hAnsiTheme="minorHAnsi" w:cstheme="minorHAnsi"/>
                <w:sz w:val="22"/>
                <w:szCs w:val="22"/>
              </w:rPr>
              <w:t>It was reported that the potholes had been filled and repaired.</w:t>
            </w:r>
          </w:p>
        </w:tc>
      </w:tr>
      <w:tr w:rsidR="001F7027" w:rsidRPr="00800631" w:rsidTr="00E0757E">
        <w:tc>
          <w:tcPr>
            <w:tcW w:w="753" w:type="pct"/>
            <w:tcBorders>
              <w:top w:val="nil"/>
              <w:left w:val="nil"/>
              <w:bottom w:val="nil"/>
              <w:right w:val="nil"/>
            </w:tcBorders>
          </w:tcPr>
          <w:p w:rsidR="001F7027" w:rsidRPr="00800631" w:rsidRDefault="00DF169E" w:rsidP="00D47DD1">
            <w:pPr>
              <w:jc w:val="both"/>
              <w:rPr>
                <w:rFonts w:asciiTheme="minorHAnsi" w:hAnsiTheme="minorHAnsi" w:cstheme="minorHAnsi"/>
                <w:b/>
                <w:sz w:val="22"/>
                <w:szCs w:val="22"/>
              </w:rPr>
            </w:pPr>
            <w:r>
              <w:rPr>
                <w:rFonts w:asciiTheme="minorHAnsi" w:hAnsiTheme="minorHAnsi" w:cstheme="minorHAnsi"/>
                <w:b/>
                <w:sz w:val="22"/>
                <w:szCs w:val="22"/>
              </w:rPr>
              <w:lastRenderedPageBreak/>
              <w:t>10</w:t>
            </w:r>
            <w:r w:rsidR="001F7027" w:rsidRPr="00800631">
              <w:rPr>
                <w:rFonts w:asciiTheme="minorHAnsi" w:hAnsiTheme="minorHAnsi" w:cstheme="minorHAnsi"/>
                <w:b/>
                <w:sz w:val="22"/>
                <w:szCs w:val="22"/>
              </w:rPr>
              <w:t>.19.1</w:t>
            </w:r>
            <w:r w:rsidR="004C17BB" w:rsidRPr="00800631">
              <w:rPr>
                <w:rFonts w:asciiTheme="minorHAnsi" w:hAnsiTheme="minorHAnsi" w:cstheme="minorHAnsi"/>
                <w:b/>
                <w:sz w:val="22"/>
                <w:szCs w:val="22"/>
              </w:rPr>
              <w:t>0</w:t>
            </w:r>
          </w:p>
          <w:p w:rsidR="004C17BB" w:rsidRPr="00800631" w:rsidRDefault="004C17BB" w:rsidP="00D47DD1">
            <w:pPr>
              <w:jc w:val="both"/>
              <w:rPr>
                <w:rFonts w:asciiTheme="minorHAnsi" w:hAnsiTheme="minorHAnsi" w:cstheme="minorHAnsi"/>
                <w:b/>
                <w:sz w:val="22"/>
                <w:szCs w:val="22"/>
              </w:rPr>
            </w:pPr>
          </w:p>
          <w:p w:rsidR="004C17BB" w:rsidRDefault="00DF169E" w:rsidP="00ED46DE">
            <w:pPr>
              <w:jc w:val="both"/>
              <w:rPr>
                <w:rFonts w:asciiTheme="minorHAnsi" w:hAnsiTheme="minorHAnsi" w:cstheme="minorHAnsi"/>
                <w:b/>
                <w:sz w:val="22"/>
                <w:szCs w:val="22"/>
              </w:rPr>
            </w:pPr>
            <w:r>
              <w:rPr>
                <w:rFonts w:asciiTheme="minorHAnsi" w:hAnsiTheme="minorHAnsi" w:cstheme="minorHAnsi"/>
                <w:b/>
                <w:sz w:val="22"/>
                <w:szCs w:val="22"/>
              </w:rPr>
              <w:t>10</w:t>
            </w:r>
            <w:r w:rsidR="004C17BB" w:rsidRPr="00800631">
              <w:rPr>
                <w:rFonts w:asciiTheme="minorHAnsi" w:hAnsiTheme="minorHAnsi" w:cstheme="minorHAnsi"/>
                <w:b/>
                <w:sz w:val="22"/>
                <w:szCs w:val="22"/>
              </w:rPr>
              <w:t>.19.10.</w:t>
            </w:r>
            <w:r w:rsidR="00B03E81">
              <w:rPr>
                <w:rFonts w:asciiTheme="minorHAnsi" w:hAnsiTheme="minorHAnsi" w:cstheme="minorHAnsi"/>
                <w:b/>
                <w:sz w:val="22"/>
                <w:szCs w:val="22"/>
              </w:rPr>
              <w:t>0</w:t>
            </w:r>
            <w:r w:rsidR="004C17BB" w:rsidRPr="00800631">
              <w:rPr>
                <w:rFonts w:asciiTheme="minorHAnsi" w:hAnsiTheme="minorHAnsi" w:cstheme="minorHAnsi"/>
                <w:b/>
                <w:sz w:val="22"/>
                <w:szCs w:val="22"/>
              </w:rPr>
              <w:t>1</w:t>
            </w:r>
          </w:p>
          <w:p w:rsidR="00DF169E" w:rsidRPr="00800631" w:rsidRDefault="00DF169E" w:rsidP="00B03E81">
            <w:pPr>
              <w:jc w:val="both"/>
              <w:rPr>
                <w:rFonts w:asciiTheme="minorHAnsi" w:hAnsiTheme="minorHAnsi" w:cstheme="minorHAnsi"/>
                <w:b/>
                <w:sz w:val="22"/>
                <w:szCs w:val="22"/>
              </w:rPr>
            </w:pPr>
          </w:p>
        </w:tc>
        <w:tc>
          <w:tcPr>
            <w:tcW w:w="4247" w:type="pct"/>
            <w:tcBorders>
              <w:top w:val="nil"/>
              <w:left w:val="nil"/>
              <w:bottom w:val="nil"/>
              <w:right w:val="nil"/>
            </w:tcBorders>
          </w:tcPr>
          <w:p w:rsidR="001F7027" w:rsidRPr="00800631" w:rsidRDefault="001F7027" w:rsidP="00D47DD1">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t>Village Maintenance</w:t>
            </w:r>
          </w:p>
          <w:p w:rsidR="004C17BB" w:rsidRPr="00800631" w:rsidRDefault="004C17BB" w:rsidP="00D47DD1">
            <w:pPr>
              <w:jc w:val="both"/>
              <w:rPr>
                <w:rFonts w:asciiTheme="minorHAnsi" w:hAnsiTheme="minorHAnsi" w:cstheme="minorHAnsi"/>
                <w:b/>
                <w:bCs/>
                <w:color w:val="000000"/>
                <w:sz w:val="22"/>
                <w:szCs w:val="22"/>
                <w:u w:val="single"/>
              </w:rPr>
            </w:pPr>
          </w:p>
          <w:p w:rsidR="00ED46DE" w:rsidRDefault="00ED46DE" w:rsidP="00D47DD1">
            <w:pPr>
              <w:pStyle w:val="NoSpacing"/>
              <w:tabs>
                <w:tab w:val="left" w:pos="1134"/>
                <w:tab w:val="left" w:pos="1276"/>
              </w:tabs>
              <w:jc w:val="both"/>
              <w:rPr>
                <w:rFonts w:cstheme="minorHAnsi"/>
                <w:u w:val="single"/>
              </w:rPr>
            </w:pPr>
            <w:r w:rsidRPr="00ED46DE">
              <w:rPr>
                <w:rFonts w:cstheme="minorHAnsi"/>
                <w:u w:val="single"/>
              </w:rPr>
              <w:t xml:space="preserve">Play Area </w:t>
            </w:r>
            <w:r>
              <w:rPr>
                <w:rFonts w:cstheme="minorHAnsi"/>
                <w:u w:val="single"/>
              </w:rPr>
              <w:t>G</w:t>
            </w:r>
            <w:r w:rsidRPr="00ED46DE">
              <w:rPr>
                <w:rFonts w:cstheme="minorHAnsi"/>
                <w:u w:val="single"/>
              </w:rPr>
              <w:t>rass Cutting</w:t>
            </w:r>
          </w:p>
          <w:p w:rsidR="00901586" w:rsidRPr="00ED46DE" w:rsidRDefault="00901586" w:rsidP="00D47DD1">
            <w:pPr>
              <w:pStyle w:val="NoSpacing"/>
              <w:tabs>
                <w:tab w:val="left" w:pos="1134"/>
                <w:tab w:val="left" w:pos="1276"/>
              </w:tabs>
              <w:jc w:val="both"/>
              <w:rPr>
                <w:rFonts w:cstheme="minorHAnsi"/>
                <w:u w:val="single"/>
              </w:rPr>
            </w:pPr>
          </w:p>
          <w:p w:rsidR="004C17BB" w:rsidRDefault="00ED46DE" w:rsidP="00D47DD1">
            <w:pPr>
              <w:pStyle w:val="NoSpacing"/>
              <w:tabs>
                <w:tab w:val="left" w:pos="1134"/>
                <w:tab w:val="left" w:pos="1276"/>
              </w:tabs>
              <w:jc w:val="both"/>
              <w:rPr>
                <w:rFonts w:cstheme="minorHAnsi"/>
              </w:rPr>
            </w:pPr>
            <w:r>
              <w:rPr>
                <w:rFonts w:cstheme="minorHAnsi"/>
              </w:rPr>
              <w:t>It was reported that the contract</w:t>
            </w:r>
            <w:r w:rsidR="0088508E">
              <w:rPr>
                <w:rFonts w:cstheme="minorHAnsi"/>
              </w:rPr>
              <w:t xml:space="preserve"> </w:t>
            </w:r>
            <w:r w:rsidR="002651A8">
              <w:rPr>
                <w:rFonts w:cstheme="minorHAnsi"/>
              </w:rPr>
              <w:t>had yet to be finalised</w:t>
            </w:r>
            <w:r>
              <w:rPr>
                <w:rFonts w:cstheme="minorHAnsi"/>
              </w:rPr>
              <w:t>.</w:t>
            </w:r>
          </w:p>
          <w:p w:rsidR="00B03E81" w:rsidRPr="00800631" w:rsidRDefault="00B03E81" w:rsidP="00D47DD1">
            <w:pPr>
              <w:pStyle w:val="NoSpacing"/>
              <w:tabs>
                <w:tab w:val="left" w:pos="1134"/>
                <w:tab w:val="left" w:pos="1276"/>
              </w:tabs>
              <w:jc w:val="both"/>
              <w:rPr>
                <w:rFonts w:cstheme="minorHAnsi"/>
              </w:rPr>
            </w:pPr>
          </w:p>
          <w:p w:rsidR="004C17BB" w:rsidRPr="00800631" w:rsidRDefault="004C17BB" w:rsidP="00D47DD1">
            <w:pPr>
              <w:jc w:val="both"/>
              <w:rPr>
                <w:rFonts w:asciiTheme="minorHAnsi" w:hAnsiTheme="minorHAnsi" w:cstheme="minorHAnsi"/>
                <w:b/>
                <w:bCs/>
                <w:color w:val="000000"/>
                <w:sz w:val="22"/>
                <w:szCs w:val="22"/>
                <w:u w:val="single"/>
              </w:rPr>
            </w:pPr>
          </w:p>
        </w:tc>
      </w:tr>
      <w:tr w:rsidR="0010361A" w:rsidRPr="00800631" w:rsidTr="00E07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Pr>
          <w:p w:rsidR="0010361A" w:rsidRPr="00800631" w:rsidRDefault="00DF169E" w:rsidP="00DF169E">
            <w:pPr>
              <w:jc w:val="both"/>
              <w:rPr>
                <w:rFonts w:asciiTheme="minorHAnsi" w:hAnsiTheme="minorHAnsi" w:cstheme="minorHAnsi"/>
                <w:b/>
                <w:sz w:val="22"/>
                <w:szCs w:val="22"/>
              </w:rPr>
            </w:pPr>
            <w:r>
              <w:rPr>
                <w:rFonts w:asciiTheme="minorHAnsi" w:hAnsiTheme="minorHAnsi" w:cstheme="minorHAnsi"/>
                <w:b/>
                <w:sz w:val="22"/>
                <w:szCs w:val="22"/>
              </w:rPr>
              <w:t>10</w:t>
            </w:r>
            <w:r w:rsidR="0010361A" w:rsidRPr="00800631">
              <w:rPr>
                <w:rFonts w:asciiTheme="minorHAnsi" w:hAnsiTheme="minorHAnsi" w:cstheme="minorHAnsi"/>
                <w:b/>
                <w:sz w:val="22"/>
                <w:szCs w:val="22"/>
              </w:rPr>
              <w:t>.19.1</w:t>
            </w:r>
            <w:r w:rsidR="004C17BB" w:rsidRPr="00800631">
              <w:rPr>
                <w:rFonts w:asciiTheme="minorHAnsi" w:hAnsiTheme="minorHAnsi" w:cstheme="minorHAnsi"/>
                <w:b/>
                <w:sz w:val="22"/>
                <w:szCs w:val="22"/>
              </w:rPr>
              <w:t>1</w:t>
            </w:r>
          </w:p>
        </w:tc>
        <w:tc>
          <w:tcPr>
            <w:tcW w:w="4247" w:type="pct"/>
          </w:tcPr>
          <w:p w:rsidR="0010361A" w:rsidRDefault="0010361A" w:rsidP="00D47DD1">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t>Policing Matters:</w:t>
            </w:r>
          </w:p>
          <w:p w:rsidR="00ED46DE" w:rsidRPr="00800631" w:rsidRDefault="00ED46DE" w:rsidP="00D47DD1">
            <w:pPr>
              <w:jc w:val="both"/>
              <w:rPr>
                <w:rFonts w:asciiTheme="minorHAnsi" w:hAnsiTheme="minorHAnsi" w:cstheme="minorHAnsi"/>
                <w:b/>
                <w:bCs/>
                <w:color w:val="000000"/>
                <w:sz w:val="22"/>
                <w:szCs w:val="22"/>
                <w:u w:val="single"/>
              </w:rPr>
            </w:pPr>
          </w:p>
          <w:p w:rsidR="0010361A" w:rsidRDefault="0010361A" w:rsidP="00D47DD1">
            <w:pPr>
              <w:jc w:val="both"/>
              <w:rPr>
                <w:rFonts w:asciiTheme="minorHAnsi" w:hAnsiTheme="minorHAnsi" w:cstheme="minorHAnsi"/>
                <w:color w:val="000000"/>
                <w:sz w:val="22"/>
                <w:szCs w:val="22"/>
              </w:rPr>
            </w:pPr>
            <w:r w:rsidRPr="00800631">
              <w:rPr>
                <w:rFonts w:asciiTheme="minorHAnsi" w:hAnsiTheme="minorHAnsi" w:cstheme="minorHAnsi"/>
                <w:color w:val="000000"/>
                <w:sz w:val="22"/>
                <w:szCs w:val="22"/>
              </w:rPr>
              <w:t xml:space="preserve">No incidents in the village of Wistow </w:t>
            </w:r>
            <w:r w:rsidR="0088508E">
              <w:rPr>
                <w:rFonts w:asciiTheme="minorHAnsi" w:hAnsiTheme="minorHAnsi" w:cstheme="minorHAnsi"/>
                <w:color w:val="000000"/>
                <w:sz w:val="22"/>
                <w:szCs w:val="22"/>
              </w:rPr>
              <w:t xml:space="preserve">were </w:t>
            </w:r>
            <w:r w:rsidRPr="00800631">
              <w:rPr>
                <w:rFonts w:asciiTheme="minorHAnsi" w:hAnsiTheme="minorHAnsi" w:cstheme="minorHAnsi"/>
                <w:color w:val="000000"/>
                <w:sz w:val="22"/>
                <w:szCs w:val="22"/>
              </w:rPr>
              <w:t>reported</w:t>
            </w:r>
            <w:r w:rsidR="00ED46DE">
              <w:rPr>
                <w:rFonts w:asciiTheme="minorHAnsi" w:hAnsiTheme="minorHAnsi" w:cstheme="minorHAnsi"/>
                <w:color w:val="000000"/>
                <w:sz w:val="22"/>
                <w:szCs w:val="22"/>
              </w:rPr>
              <w:t xml:space="preserve"> with </w:t>
            </w:r>
            <w:r w:rsidRPr="00800631">
              <w:rPr>
                <w:rFonts w:asciiTheme="minorHAnsi" w:hAnsiTheme="minorHAnsi" w:cstheme="minorHAnsi"/>
                <w:color w:val="000000"/>
                <w:sz w:val="22"/>
                <w:szCs w:val="22"/>
              </w:rPr>
              <w:t>all alerts posted to th</w:t>
            </w:r>
            <w:r w:rsidR="004C17BB" w:rsidRPr="00800631">
              <w:rPr>
                <w:rFonts w:asciiTheme="minorHAnsi" w:hAnsiTheme="minorHAnsi" w:cstheme="minorHAnsi"/>
                <w:color w:val="000000"/>
                <w:sz w:val="22"/>
                <w:szCs w:val="22"/>
              </w:rPr>
              <w:t>e Parish Council</w:t>
            </w:r>
            <w:r w:rsidR="00ED46DE">
              <w:rPr>
                <w:rFonts w:asciiTheme="minorHAnsi" w:hAnsiTheme="minorHAnsi" w:cstheme="minorHAnsi"/>
                <w:color w:val="000000"/>
                <w:sz w:val="22"/>
                <w:szCs w:val="22"/>
              </w:rPr>
              <w:t>’</w:t>
            </w:r>
            <w:r w:rsidR="004C17BB" w:rsidRPr="00800631">
              <w:rPr>
                <w:rFonts w:asciiTheme="minorHAnsi" w:hAnsiTheme="minorHAnsi" w:cstheme="minorHAnsi"/>
                <w:color w:val="000000"/>
                <w:sz w:val="22"/>
                <w:szCs w:val="22"/>
              </w:rPr>
              <w:t>s Facebook page / Neighbourhood</w:t>
            </w:r>
            <w:r w:rsidR="002651A8">
              <w:rPr>
                <w:rFonts w:asciiTheme="minorHAnsi" w:hAnsiTheme="minorHAnsi" w:cstheme="minorHAnsi"/>
                <w:color w:val="000000"/>
                <w:sz w:val="22"/>
                <w:szCs w:val="22"/>
              </w:rPr>
              <w:t xml:space="preserve"> W</w:t>
            </w:r>
            <w:r w:rsidR="004C17BB" w:rsidRPr="00800631">
              <w:rPr>
                <w:rFonts w:asciiTheme="minorHAnsi" w:hAnsiTheme="minorHAnsi" w:cstheme="minorHAnsi"/>
                <w:color w:val="000000"/>
                <w:sz w:val="22"/>
                <w:szCs w:val="22"/>
              </w:rPr>
              <w:t>atch page</w:t>
            </w:r>
            <w:r w:rsidR="00DF169E">
              <w:rPr>
                <w:rFonts w:asciiTheme="minorHAnsi" w:hAnsiTheme="minorHAnsi" w:cstheme="minorHAnsi"/>
                <w:color w:val="000000"/>
                <w:sz w:val="22"/>
                <w:szCs w:val="22"/>
              </w:rPr>
              <w:t>.</w:t>
            </w:r>
          </w:p>
          <w:p w:rsidR="00DF169E" w:rsidRPr="00800631" w:rsidRDefault="00DF169E" w:rsidP="00D47DD1">
            <w:pPr>
              <w:jc w:val="both"/>
              <w:rPr>
                <w:rFonts w:asciiTheme="minorHAnsi" w:hAnsiTheme="minorHAnsi" w:cstheme="minorHAnsi"/>
                <w:color w:val="000000"/>
                <w:sz w:val="22"/>
                <w:szCs w:val="22"/>
              </w:rPr>
            </w:pPr>
          </w:p>
          <w:p w:rsidR="0010361A" w:rsidRPr="00800631" w:rsidRDefault="0010361A" w:rsidP="00D47DD1">
            <w:pPr>
              <w:jc w:val="both"/>
              <w:rPr>
                <w:rFonts w:asciiTheme="minorHAnsi" w:hAnsiTheme="minorHAnsi" w:cstheme="minorHAnsi"/>
                <w:color w:val="000000"/>
                <w:sz w:val="22"/>
                <w:szCs w:val="22"/>
                <w:u w:val="single"/>
              </w:rPr>
            </w:pPr>
          </w:p>
        </w:tc>
      </w:tr>
      <w:tr w:rsidR="00C44542" w:rsidRPr="00800631" w:rsidTr="00E07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Pr>
          <w:p w:rsidR="00C44542" w:rsidRPr="00800631" w:rsidRDefault="00E0757E" w:rsidP="00DF169E">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DF169E">
              <w:rPr>
                <w:rFonts w:asciiTheme="minorHAnsi" w:hAnsiTheme="minorHAnsi" w:cstheme="minorHAnsi"/>
                <w:b/>
                <w:sz w:val="22"/>
                <w:szCs w:val="22"/>
              </w:rPr>
              <w:t>0</w:t>
            </w:r>
            <w:r w:rsidR="00C44542" w:rsidRPr="00800631">
              <w:rPr>
                <w:rFonts w:asciiTheme="minorHAnsi" w:hAnsiTheme="minorHAnsi" w:cstheme="minorHAnsi"/>
                <w:b/>
                <w:sz w:val="22"/>
                <w:szCs w:val="22"/>
              </w:rPr>
              <w:t>.19.12</w:t>
            </w:r>
          </w:p>
        </w:tc>
        <w:tc>
          <w:tcPr>
            <w:tcW w:w="4247" w:type="pct"/>
          </w:tcPr>
          <w:p w:rsidR="00C44542" w:rsidRDefault="00C44542" w:rsidP="00D47DD1">
            <w:pPr>
              <w:pStyle w:val="NoSpacing"/>
              <w:tabs>
                <w:tab w:val="left" w:pos="1134"/>
                <w:tab w:val="left" w:pos="1276"/>
              </w:tabs>
              <w:jc w:val="both"/>
              <w:rPr>
                <w:rFonts w:cstheme="minorHAnsi"/>
                <w:b/>
                <w:u w:val="single"/>
              </w:rPr>
            </w:pPr>
            <w:r w:rsidRPr="00800631">
              <w:rPr>
                <w:rFonts w:cstheme="minorHAnsi"/>
                <w:b/>
                <w:u w:val="single"/>
              </w:rPr>
              <w:t>Correspondence and Communications</w:t>
            </w:r>
          </w:p>
          <w:p w:rsidR="00994F52" w:rsidRPr="00800631" w:rsidRDefault="00994F52" w:rsidP="00D47DD1">
            <w:pPr>
              <w:pStyle w:val="NoSpacing"/>
              <w:tabs>
                <w:tab w:val="left" w:pos="1134"/>
                <w:tab w:val="left" w:pos="1276"/>
              </w:tabs>
              <w:jc w:val="both"/>
              <w:rPr>
                <w:rFonts w:cstheme="minorHAnsi"/>
                <w:b/>
                <w:u w:val="single"/>
              </w:rPr>
            </w:pPr>
          </w:p>
        </w:tc>
      </w:tr>
      <w:tr w:rsidR="00C44542" w:rsidRPr="00800631" w:rsidTr="00E07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Pr>
          <w:p w:rsidR="00C44542" w:rsidRPr="00800631" w:rsidRDefault="00DF169E" w:rsidP="00DF169E">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10</w:t>
            </w:r>
            <w:r w:rsidR="00C44542" w:rsidRPr="00800631">
              <w:rPr>
                <w:rFonts w:asciiTheme="minorHAnsi" w:hAnsiTheme="minorHAnsi" w:cstheme="minorHAnsi"/>
                <w:b/>
                <w:sz w:val="22"/>
                <w:szCs w:val="22"/>
              </w:rPr>
              <w:t>.19.12.</w:t>
            </w:r>
            <w:r w:rsidR="00901586">
              <w:rPr>
                <w:rFonts w:asciiTheme="minorHAnsi" w:hAnsiTheme="minorHAnsi" w:cstheme="minorHAnsi"/>
                <w:b/>
                <w:sz w:val="22"/>
                <w:szCs w:val="22"/>
              </w:rPr>
              <w:t>0</w:t>
            </w:r>
            <w:r w:rsidR="00C44542" w:rsidRPr="00800631">
              <w:rPr>
                <w:rFonts w:asciiTheme="minorHAnsi" w:hAnsiTheme="minorHAnsi" w:cstheme="minorHAnsi"/>
                <w:b/>
                <w:sz w:val="22"/>
                <w:szCs w:val="22"/>
              </w:rPr>
              <w:t>1</w:t>
            </w:r>
          </w:p>
        </w:tc>
        <w:tc>
          <w:tcPr>
            <w:tcW w:w="4247" w:type="pct"/>
          </w:tcPr>
          <w:p w:rsidR="002651A8" w:rsidRPr="002651A8" w:rsidRDefault="002651A8" w:rsidP="00994F52">
            <w:pPr>
              <w:jc w:val="both"/>
              <w:rPr>
                <w:rFonts w:asciiTheme="minorHAnsi" w:hAnsiTheme="minorHAnsi" w:cstheme="minorHAnsi"/>
                <w:sz w:val="22"/>
                <w:szCs w:val="22"/>
              </w:rPr>
            </w:pPr>
            <w:r w:rsidRPr="002651A8">
              <w:rPr>
                <w:rFonts w:asciiTheme="minorHAnsi" w:hAnsiTheme="minorHAnsi" w:cstheme="minorHAnsi"/>
                <w:sz w:val="22"/>
                <w:szCs w:val="22"/>
              </w:rPr>
              <w:t>The meeting noted the previously circulated correspondence</w:t>
            </w:r>
            <w:r w:rsidR="009C2065">
              <w:rPr>
                <w:rFonts w:asciiTheme="minorHAnsi" w:hAnsiTheme="minorHAnsi" w:cstheme="minorHAnsi"/>
                <w:sz w:val="22"/>
                <w:szCs w:val="22"/>
              </w:rPr>
              <w:t xml:space="preserve"> which </w:t>
            </w:r>
            <w:r w:rsidR="00DF169E" w:rsidRPr="004B57EF">
              <w:rPr>
                <w:rFonts w:asciiTheme="minorHAnsi" w:hAnsiTheme="minorHAnsi" w:cstheme="minorHAnsi"/>
                <w:sz w:val="22"/>
                <w:szCs w:val="22"/>
              </w:rPr>
              <w:t xml:space="preserve">members </w:t>
            </w:r>
            <w:r w:rsidR="00DF169E">
              <w:rPr>
                <w:rFonts w:asciiTheme="minorHAnsi" w:hAnsiTheme="minorHAnsi" w:cstheme="minorHAnsi"/>
                <w:sz w:val="22"/>
                <w:szCs w:val="22"/>
              </w:rPr>
              <w:t xml:space="preserve">confirmed </w:t>
            </w:r>
            <w:r w:rsidR="00DF169E" w:rsidRPr="004B57EF">
              <w:rPr>
                <w:rFonts w:asciiTheme="minorHAnsi" w:hAnsiTheme="minorHAnsi" w:cstheme="minorHAnsi"/>
                <w:sz w:val="22"/>
                <w:szCs w:val="22"/>
              </w:rPr>
              <w:t>that they had read.</w:t>
            </w:r>
          </w:p>
          <w:p w:rsidR="00994F52" w:rsidRPr="00994F52" w:rsidRDefault="00994F52" w:rsidP="002651A8">
            <w:pPr>
              <w:jc w:val="both"/>
              <w:rPr>
                <w:rFonts w:asciiTheme="minorHAnsi" w:hAnsiTheme="minorHAnsi" w:cstheme="minorHAnsi"/>
                <w:sz w:val="22"/>
                <w:szCs w:val="22"/>
                <w:u w:val="single"/>
              </w:rPr>
            </w:pPr>
          </w:p>
        </w:tc>
      </w:tr>
      <w:tr w:rsidR="00C44542" w:rsidRPr="00800631" w:rsidTr="00E07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Pr>
          <w:p w:rsidR="00C44542" w:rsidRDefault="00DF169E" w:rsidP="00D47DD1">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10</w:t>
            </w:r>
            <w:r w:rsidR="00C44542" w:rsidRPr="00800631">
              <w:rPr>
                <w:rFonts w:asciiTheme="minorHAnsi" w:hAnsiTheme="minorHAnsi" w:cstheme="minorHAnsi"/>
                <w:b/>
                <w:sz w:val="22"/>
                <w:szCs w:val="22"/>
              </w:rPr>
              <w:t>.19.12.</w:t>
            </w:r>
            <w:r w:rsidR="00901586">
              <w:rPr>
                <w:rFonts w:asciiTheme="minorHAnsi" w:hAnsiTheme="minorHAnsi" w:cstheme="minorHAnsi"/>
                <w:b/>
                <w:sz w:val="22"/>
                <w:szCs w:val="22"/>
              </w:rPr>
              <w:t>0</w:t>
            </w:r>
            <w:r w:rsidR="00C44542" w:rsidRPr="00800631">
              <w:rPr>
                <w:rFonts w:asciiTheme="minorHAnsi" w:hAnsiTheme="minorHAnsi" w:cstheme="minorHAnsi"/>
                <w:b/>
                <w:sz w:val="22"/>
                <w:szCs w:val="22"/>
              </w:rPr>
              <w:t>2</w:t>
            </w:r>
          </w:p>
          <w:p w:rsidR="00994F52" w:rsidRDefault="00994F52" w:rsidP="00D47DD1">
            <w:pPr>
              <w:pStyle w:val="DefaultText1"/>
              <w:widowControl/>
              <w:jc w:val="both"/>
              <w:rPr>
                <w:rFonts w:asciiTheme="minorHAnsi" w:hAnsiTheme="minorHAnsi" w:cstheme="minorHAnsi"/>
                <w:b/>
                <w:sz w:val="22"/>
                <w:szCs w:val="22"/>
              </w:rPr>
            </w:pPr>
          </w:p>
          <w:p w:rsidR="00994F52" w:rsidRDefault="00994F52" w:rsidP="00D47DD1">
            <w:pPr>
              <w:pStyle w:val="DefaultText1"/>
              <w:widowControl/>
              <w:jc w:val="both"/>
              <w:rPr>
                <w:rFonts w:asciiTheme="minorHAnsi" w:hAnsiTheme="minorHAnsi" w:cstheme="minorHAnsi"/>
                <w:b/>
                <w:sz w:val="22"/>
                <w:szCs w:val="22"/>
              </w:rPr>
            </w:pPr>
          </w:p>
          <w:p w:rsidR="00994F52" w:rsidRDefault="00994F52" w:rsidP="00D47DD1">
            <w:pPr>
              <w:pStyle w:val="DefaultText1"/>
              <w:widowControl/>
              <w:jc w:val="both"/>
              <w:rPr>
                <w:rFonts w:asciiTheme="minorHAnsi" w:hAnsiTheme="minorHAnsi" w:cstheme="minorHAnsi"/>
                <w:b/>
                <w:sz w:val="22"/>
                <w:szCs w:val="22"/>
              </w:rPr>
            </w:pPr>
          </w:p>
          <w:p w:rsidR="009C2065" w:rsidRDefault="009C2065" w:rsidP="00D47DD1">
            <w:pPr>
              <w:pStyle w:val="DefaultText1"/>
              <w:widowControl/>
              <w:jc w:val="both"/>
              <w:rPr>
                <w:rFonts w:asciiTheme="minorHAnsi" w:hAnsiTheme="minorHAnsi" w:cstheme="minorHAnsi"/>
                <w:b/>
                <w:sz w:val="22"/>
                <w:szCs w:val="22"/>
              </w:rPr>
            </w:pPr>
          </w:p>
          <w:p w:rsidR="002651A8" w:rsidRPr="00800631" w:rsidRDefault="002651A8" w:rsidP="00D47DD1">
            <w:pPr>
              <w:pStyle w:val="DefaultText1"/>
              <w:widowControl/>
              <w:jc w:val="both"/>
              <w:rPr>
                <w:rFonts w:asciiTheme="minorHAnsi" w:hAnsiTheme="minorHAnsi" w:cstheme="minorHAnsi"/>
                <w:b/>
                <w:sz w:val="22"/>
                <w:szCs w:val="22"/>
              </w:rPr>
            </w:pPr>
          </w:p>
          <w:p w:rsidR="00C44542" w:rsidRPr="00800631" w:rsidRDefault="00DF169E" w:rsidP="00D47DD1">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10</w:t>
            </w:r>
            <w:r w:rsidR="00C44542" w:rsidRPr="00800631">
              <w:rPr>
                <w:rFonts w:asciiTheme="minorHAnsi" w:hAnsiTheme="minorHAnsi" w:cstheme="minorHAnsi"/>
                <w:b/>
                <w:sz w:val="22"/>
                <w:szCs w:val="22"/>
              </w:rPr>
              <w:t>.19.12.</w:t>
            </w:r>
            <w:r w:rsidR="00901586">
              <w:rPr>
                <w:rFonts w:asciiTheme="minorHAnsi" w:hAnsiTheme="minorHAnsi" w:cstheme="minorHAnsi"/>
                <w:b/>
                <w:sz w:val="22"/>
                <w:szCs w:val="22"/>
              </w:rPr>
              <w:t>0</w:t>
            </w:r>
            <w:r w:rsidR="00C44542" w:rsidRPr="00800631">
              <w:rPr>
                <w:rFonts w:asciiTheme="minorHAnsi" w:hAnsiTheme="minorHAnsi" w:cstheme="minorHAnsi"/>
                <w:b/>
                <w:sz w:val="22"/>
                <w:szCs w:val="22"/>
              </w:rPr>
              <w:t>3</w:t>
            </w:r>
          </w:p>
          <w:p w:rsidR="00994F52" w:rsidRDefault="00994F52" w:rsidP="00D47DD1">
            <w:pPr>
              <w:pStyle w:val="DefaultText1"/>
              <w:widowControl/>
              <w:jc w:val="both"/>
              <w:rPr>
                <w:rFonts w:asciiTheme="minorHAnsi" w:hAnsiTheme="minorHAnsi" w:cstheme="minorHAnsi"/>
                <w:b/>
                <w:sz w:val="22"/>
                <w:szCs w:val="22"/>
              </w:rPr>
            </w:pPr>
          </w:p>
          <w:p w:rsidR="002651A8" w:rsidRDefault="002651A8" w:rsidP="00D47DD1">
            <w:pPr>
              <w:pStyle w:val="DefaultText1"/>
              <w:widowControl/>
              <w:jc w:val="both"/>
              <w:rPr>
                <w:rFonts w:asciiTheme="minorHAnsi" w:hAnsiTheme="minorHAnsi" w:cstheme="minorHAnsi"/>
                <w:b/>
                <w:sz w:val="22"/>
                <w:szCs w:val="22"/>
              </w:rPr>
            </w:pPr>
          </w:p>
          <w:p w:rsidR="009B154A" w:rsidRDefault="009B154A" w:rsidP="00D47DD1">
            <w:pPr>
              <w:pStyle w:val="DefaultText1"/>
              <w:widowControl/>
              <w:jc w:val="both"/>
              <w:rPr>
                <w:rFonts w:asciiTheme="minorHAnsi" w:hAnsiTheme="minorHAnsi" w:cstheme="minorHAnsi"/>
                <w:b/>
                <w:sz w:val="22"/>
                <w:szCs w:val="22"/>
              </w:rPr>
            </w:pPr>
          </w:p>
          <w:p w:rsidR="00C44542" w:rsidRPr="00800631" w:rsidRDefault="00C44542" w:rsidP="00DF169E">
            <w:pPr>
              <w:pStyle w:val="DefaultText1"/>
              <w:widowControl/>
              <w:jc w:val="both"/>
              <w:rPr>
                <w:rFonts w:asciiTheme="minorHAnsi" w:hAnsiTheme="minorHAnsi" w:cstheme="minorHAnsi"/>
                <w:b/>
                <w:sz w:val="22"/>
                <w:szCs w:val="22"/>
              </w:rPr>
            </w:pPr>
          </w:p>
        </w:tc>
        <w:tc>
          <w:tcPr>
            <w:tcW w:w="4247" w:type="pct"/>
          </w:tcPr>
          <w:p w:rsidR="002651A8" w:rsidRPr="002651A8" w:rsidRDefault="002651A8" w:rsidP="00D47DD1">
            <w:pPr>
              <w:jc w:val="both"/>
              <w:rPr>
                <w:rFonts w:asciiTheme="minorHAnsi" w:hAnsiTheme="minorHAnsi" w:cstheme="minorHAnsi"/>
                <w:sz w:val="22"/>
                <w:szCs w:val="22"/>
                <w:u w:val="single"/>
              </w:rPr>
            </w:pPr>
            <w:r w:rsidRPr="002651A8">
              <w:rPr>
                <w:rFonts w:asciiTheme="minorHAnsi" w:hAnsiTheme="minorHAnsi" w:cstheme="minorHAnsi"/>
                <w:sz w:val="22"/>
                <w:szCs w:val="22"/>
                <w:u w:val="single"/>
              </w:rPr>
              <w:t xml:space="preserve">Trees </w:t>
            </w:r>
            <w:r w:rsidR="009C2065">
              <w:rPr>
                <w:rFonts w:asciiTheme="minorHAnsi" w:hAnsiTheme="minorHAnsi" w:cstheme="minorHAnsi"/>
                <w:sz w:val="22"/>
                <w:szCs w:val="22"/>
                <w:u w:val="single"/>
              </w:rPr>
              <w:t xml:space="preserve">- </w:t>
            </w:r>
            <w:r w:rsidR="00D012A8">
              <w:rPr>
                <w:rFonts w:asciiTheme="minorHAnsi" w:hAnsiTheme="minorHAnsi" w:cstheme="minorHAnsi"/>
                <w:sz w:val="22"/>
                <w:szCs w:val="22"/>
                <w:u w:val="single"/>
              </w:rPr>
              <w:t>Cemetery</w:t>
            </w:r>
          </w:p>
          <w:p w:rsidR="002651A8" w:rsidRDefault="002651A8" w:rsidP="00D47DD1">
            <w:pPr>
              <w:jc w:val="both"/>
              <w:rPr>
                <w:rFonts w:asciiTheme="minorHAnsi" w:hAnsiTheme="minorHAnsi" w:cstheme="minorHAnsi"/>
                <w:sz w:val="22"/>
                <w:szCs w:val="22"/>
              </w:rPr>
            </w:pPr>
          </w:p>
          <w:p w:rsidR="002651A8" w:rsidRDefault="002651A8" w:rsidP="00D47DD1">
            <w:pPr>
              <w:jc w:val="both"/>
              <w:rPr>
                <w:rFonts w:asciiTheme="minorHAnsi" w:hAnsiTheme="minorHAnsi" w:cstheme="minorHAnsi"/>
                <w:sz w:val="22"/>
                <w:szCs w:val="22"/>
              </w:rPr>
            </w:pPr>
            <w:r w:rsidRPr="002651A8">
              <w:rPr>
                <w:rFonts w:asciiTheme="minorHAnsi" w:hAnsiTheme="minorHAnsi" w:cstheme="minorHAnsi"/>
                <w:sz w:val="22"/>
                <w:szCs w:val="22"/>
              </w:rPr>
              <w:t>Cllr Smith reported that HDC required photos of the state of the tre</w:t>
            </w:r>
            <w:r>
              <w:rPr>
                <w:rFonts w:asciiTheme="minorHAnsi" w:hAnsiTheme="minorHAnsi" w:cstheme="minorHAnsi"/>
                <w:sz w:val="22"/>
                <w:szCs w:val="22"/>
              </w:rPr>
              <w:t>e</w:t>
            </w:r>
            <w:r w:rsidRPr="002651A8">
              <w:rPr>
                <w:rFonts w:asciiTheme="minorHAnsi" w:hAnsiTheme="minorHAnsi" w:cstheme="minorHAnsi"/>
                <w:sz w:val="22"/>
                <w:szCs w:val="22"/>
              </w:rPr>
              <w:t>s that the Council</w:t>
            </w:r>
            <w:r>
              <w:rPr>
                <w:rFonts w:asciiTheme="minorHAnsi" w:hAnsiTheme="minorHAnsi" w:cstheme="minorHAnsi"/>
                <w:sz w:val="22"/>
                <w:szCs w:val="22"/>
              </w:rPr>
              <w:t xml:space="preserve"> </w:t>
            </w:r>
            <w:r w:rsidRPr="002651A8">
              <w:rPr>
                <w:rFonts w:asciiTheme="minorHAnsi" w:hAnsiTheme="minorHAnsi" w:cstheme="minorHAnsi"/>
                <w:sz w:val="22"/>
                <w:szCs w:val="22"/>
              </w:rPr>
              <w:t>wished to fell to confirm that they we</w:t>
            </w:r>
            <w:r w:rsidR="009C2065">
              <w:rPr>
                <w:rFonts w:asciiTheme="minorHAnsi" w:hAnsiTheme="minorHAnsi" w:cstheme="minorHAnsi"/>
                <w:sz w:val="22"/>
                <w:szCs w:val="22"/>
              </w:rPr>
              <w:t>re</w:t>
            </w:r>
            <w:r w:rsidRPr="002651A8">
              <w:rPr>
                <w:rFonts w:asciiTheme="minorHAnsi" w:hAnsiTheme="minorHAnsi" w:cstheme="minorHAnsi"/>
                <w:sz w:val="22"/>
                <w:szCs w:val="22"/>
              </w:rPr>
              <w:t xml:space="preserve"> dead</w:t>
            </w:r>
            <w:r>
              <w:rPr>
                <w:rFonts w:asciiTheme="minorHAnsi" w:hAnsiTheme="minorHAnsi" w:cstheme="minorHAnsi"/>
                <w:sz w:val="22"/>
                <w:szCs w:val="22"/>
              </w:rPr>
              <w:t xml:space="preserve"> and that he would action this request</w:t>
            </w:r>
            <w:r w:rsidRPr="002651A8">
              <w:rPr>
                <w:rFonts w:asciiTheme="minorHAnsi" w:hAnsiTheme="minorHAnsi" w:cstheme="minorHAnsi"/>
                <w:sz w:val="22"/>
                <w:szCs w:val="22"/>
              </w:rPr>
              <w:t xml:space="preserve">. </w:t>
            </w:r>
          </w:p>
          <w:p w:rsidR="002651A8" w:rsidRDefault="002651A8" w:rsidP="00D47DD1">
            <w:pPr>
              <w:jc w:val="both"/>
              <w:rPr>
                <w:rFonts w:asciiTheme="minorHAnsi" w:hAnsiTheme="minorHAnsi" w:cstheme="minorHAnsi"/>
                <w:sz w:val="22"/>
                <w:szCs w:val="22"/>
              </w:rPr>
            </w:pPr>
          </w:p>
          <w:p w:rsidR="002651A8" w:rsidRDefault="002651A8" w:rsidP="00D47DD1">
            <w:pPr>
              <w:jc w:val="both"/>
              <w:rPr>
                <w:rFonts w:asciiTheme="minorHAnsi" w:hAnsiTheme="minorHAnsi" w:cstheme="minorHAnsi"/>
                <w:sz w:val="22"/>
                <w:szCs w:val="22"/>
                <w:u w:val="single"/>
              </w:rPr>
            </w:pPr>
            <w:r>
              <w:rPr>
                <w:rFonts w:asciiTheme="minorHAnsi" w:hAnsiTheme="minorHAnsi" w:cstheme="minorHAnsi"/>
                <w:sz w:val="22"/>
                <w:szCs w:val="22"/>
                <w:u w:val="single"/>
              </w:rPr>
              <w:t xml:space="preserve">Countryside Volunteers </w:t>
            </w:r>
          </w:p>
          <w:p w:rsidR="002651A8" w:rsidRDefault="002651A8" w:rsidP="00D47DD1">
            <w:pPr>
              <w:jc w:val="both"/>
              <w:rPr>
                <w:rFonts w:asciiTheme="minorHAnsi" w:hAnsiTheme="minorHAnsi" w:cstheme="minorHAnsi"/>
                <w:sz w:val="22"/>
                <w:szCs w:val="22"/>
                <w:u w:val="single"/>
              </w:rPr>
            </w:pPr>
          </w:p>
          <w:p w:rsidR="00994F52" w:rsidRPr="009B154A" w:rsidRDefault="002651A8" w:rsidP="00D47DD1">
            <w:pPr>
              <w:jc w:val="both"/>
              <w:rPr>
                <w:rFonts w:asciiTheme="minorHAnsi" w:hAnsiTheme="minorHAnsi" w:cstheme="minorHAnsi"/>
                <w:sz w:val="22"/>
                <w:szCs w:val="22"/>
              </w:rPr>
            </w:pPr>
            <w:r w:rsidRPr="009B154A">
              <w:rPr>
                <w:rFonts w:asciiTheme="minorHAnsi" w:hAnsiTheme="minorHAnsi" w:cstheme="minorHAnsi"/>
                <w:sz w:val="22"/>
                <w:szCs w:val="22"/>
              </w:rPr>
              <w:t xml:space="preserve">It was agreed that Cllr Smith and the Clerk would </w:t>
            </w:r>
            <w:r w:rsidR="009B154A" w:rsidRPr="009B154A">
              <w:rPr>
                <w:rFonts w:asciiTheme="minorHAnsi" w:hAnsiTheme="minorHAnsi" w:cstheme="minorHAnsi"/>
                <w:sz w:val="22"/>
                <w:szCs w:val="22"/>
              </w:rPr>
              <w:t xml:space="preserve">add the request </w:t>
            </w:r>
            <w:r w:rsidR="009C2065">
              <w:rPr>
                <w:rFonts w:asciiTheme="minorHAnsi" w:hAnsiTheme="minorHAnsi" w:cstheme="minorHAnsi"/>
                <w:sz w:val="22"/>
                <w:szCs w:val="22"/>
              </w:rPr>
              <w:t xml:space="preserve">for volunteers </w:t>
            </w:r>
            <w:r w:rsidR="009B154A">
              <w:rPr>
                <w:rFonts w:asciiTheme="minorHAnsi" w:hAnsiTheme="minorHAnsi" w:cstheme="minorHAnsi"/>
                <w:sz w:val="22"/>
                <w:szCs w:val="22"/>
              </w:rPr>
              <w:t>to</w:t>
            </w:r>
            <w:r w:rsidR="009B154A" w:rsidRPr="009B154A">
              <w:rPr>
                <w:rFonts w:asciiTheme="minorHAnsi" w:hAnsiTheme="minorHAnsi" w:cstheme="minorHAnsi"/>
                <w:sz w:val="22"/>
                <w:szCs w:val="22"/>
              </w:rPr>
              <w:t xml:space="preserve"> village social media pages.</w:t>
            </w:r>
          </w:p>
          <w:p w:rsidR="00994F52" w:rsidRDefault="00994F52" w:rsidP="00D47DD1">
            <w:pPr>
              <w:jc w:val="both"/>
              <w:rPr>
                <w:rFonts w:asciiTheme="minorHAnsi" w:hAnsiTheme="minorHAnsi" w:cstheme="minorHAnsi"/>
                <w:sz w:val="22"/>
                <w:szCs w:val="22"/>
                <w:u w:val="single"/>
              </w:rPr>
            </w:pPr>
          </w:p>
          <w:p w:rsidR="00C44542" w:rsidRPr="00800631" w:rsidRDefault="00C44542" w:rsidP="00893863">
            <w:pPr>
              <w:jc w:val="both"/>
              <w:rPr>
                <w:rFonts w:asciiTheme="minorHAnsi" w:hAnsiTheme="minorHAnsi" w:cstheme="minorHAnsi"/>
                <w:sz w:val="22"/>
                <w:szCs w:val="22"/>
              </w:rPr>
            </w:pPr>
          </w:p>
        </w:tc>
      </w:tr>
      <w:tr w:rsidR="00DE4EA6" w:rsidRPr="00800631" w:rsidTr="00E07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Pr>
          <w:p w:rsidR="00DE4EA6" w:rsidRDefault="00FB6A45"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w:t>
            </w:r>
            <w:r w:rsidR="00DE4EA6" w:rsidRPr="00800631">
              <w:rPr>
                <w:rFonts w:asciiTheme="minorHAnsi" w:hAnsiTheme="minorHAnsi" w:cstheme="minorHAnsi"/>
                <w:b/>
                <w:bCs/>
                <w:color w:val="000000"/>
                <w:sz w:val="22"/>
                <w:szCs w:val="22"/>
              </w:rPr>
              <w:t>.19.1</w:t>
            </w:r>
            <w:r w:rsidR="00C44542" w:rsidRPr="00800631">
              <w:rPr>
                <w:rFonts w:asciiTheme="minorHAnsi" w:hAnsiTheme="minorHAnsi" w:cstheme="minorHAnsi"/>
                <w:b/>
                <w:bCs/>
                <w:color w:val="000000"/>
                <w:sz w:val="22"/>
                <w:szCs w:val="22"/>
              </w:rPr>
              <w:t>3</w:t>
            </w: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10.19.13.01</w:t>
            </w:r>
          </w:p>
          <w:p w:rsidR="00B03E81" w:rsidRDefault="00B03E81"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10.19.13.02</w:t>
            </w: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9C2065" w:rsidRPr="009C2065" w:rsidRDefault="009C2065" w:rsidP="009C2065">
            <w:pPr>
              <w:jc w:val="both"/>
              <w:rPr>
                <w:rFonts w:asciiTheme="minorHAnsi" w:hAnsiTheme="minorHAnsi" w:cstheme="minorHAnsi"/>
                <w:b/>
                <w:bCs/>
                <w:color w:val="000000"/>
                <w:sz w:val="22"/>
                <w:szCs w:val="22"/>
              </w:rPr>
            </w:pPr>
            <w:r w:rsidRPr="009C2065">
              <w:rPr>
                <w:rFonts w:asciiTheme="minorHAnsi" w:hAnsiTheme="minorHAnsi" w:cstheme="minorHAnsi"/>
                <w:b/>
                <w:bCs/>
                <w:color w:val="000000"/>
                <w:sz w:val="22"/>
                <w:szCs w:val="22"/>
              </w:rPr>
              <w:lastRenderedPageBreak/>
              <w:t>-1332-</w:t>
            </w:r>
          </w:p>
          <w:p w:rsidR="009C2065" w:rsidRDefault="009C206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10.19.13.03</w:t>
            </w: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9C2065" w:rsidRDefault="009C206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10.19.13.04</w:t>
            </w: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10.19.13.05</w:t>
            </w: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10.19.13.06</w:t>
            </w: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4B57EF" w:rsidRDefault="004B57EF" w:rsidP="00D47DD1">
            <w:pPr>
              <w:jc w:val="both"/>
              <w:rPr>
                <w:rFonts w:asciiTheme="minorHAnsi" w:hAnsiTheme="minorHAnsi" w:cstheme="minorHAnsi"/>
                <w:b/>
                <w:bCs/>
                <w:color w:val="000000"/>
                <w:sz w:val="22"/>
                <w:szCs w:val="22"/>
              </w:rPr>
            </w:pPr>
          </w:p>
          <w:p w:rsidR="004B57EF" w:rsidRDefault="004B57EF" w:rsidP="00D47DD1">
            <w:pPr>
              <w:jc w:val="both"/>
              <w:rPr>
                <w:rFonts w:asciiTheme="minorHAnsi" w:hAnsiTheme="minorHAnsi" w:cstheme="minorHAnsi"/>
                <w:b/>
                <w:bCs/>
                <w:color w:val="000000"/>
                <w:sz w:val="22"/>
                <w:szCs w:val="22"/>
              </w:rPr>
            </w:pPr>
          </w:p>
          <w:p w:rsidR="004B57EF" w:rsidRPr="00800631" w:rsidRDefault="004B57EF" w:rsidP="00D47DD1">
            <w:pPr>
              <w:jc w:val="both"/>
              <w:rPr>
                <w:rFonts w:asciiTheme="minorHAnsi" w:hAnsiTheme="minorHAnsi" w:cstheme="minorHAnsi"/>
                <w:b/>
                <w:sz w:val="22"/>
                <w:szCs w:val="22"/>
              </w:rPr>
            </w:pPr>
          </w:p>
        </w:tc>
        <w:tc>
          <w:tcPr>
            <w:tcW w:w="4247" w:type="pct"/>
          </w:tcPr>
          <w:p w:rsidR="00DE4EA6" w:rsidRDefault="004B57EF"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u w:val="single"/>
              </w:rPr>
              <w:lastRenderedPageBreak/>
              <w:t>V</w:t>
            </w:r>
            <w:r w:rsidR="00DE4EA6" w:rsidRPr="00800631">
              <w:rPr>
                <w:rFonts w:asciiTheme="minorHAnsi" w:hAnsiTheme="minorHAnsi" w:cstheme="minorHAnsi"/>
                <w:b/>
                <w:bCs/>
                <w:color w:val="000000"/>
                <w:sz w:val="22"/>
                <w:szCs w:val="22"/>
                <w:u w:val="single"/>
              </w:rPr>
              <w:t>erbal reports from Parish Councillors on matters arising from their portfolio</w:t>
            </w:r>
            <w:r w:rsidR="00DE4EA6" w:rsidRPr="00800631">
              <w:rPr>
                <w:rFonts w:asciiTheme="minorHAnsi" w:hAnsiTheme="minorHAnsi" w:cstheme="minorHAnsi"/>
                <w:color w:val="000000"/>
                <w:sz w:val="22"/>
                <w:szCs w:val="22"/>
                <w:u w:val="single"/>
              </w:rPr>
              <w:t xml:space="preserve"> </w:t>
            </w:r>
            <w:r w:rsidR="00DE4EA6" w:rsidRPr="00800631">
              <w:rPr>
                <w:rFonts w:asciiTheme="minorHAnsi" w:hAnsiTheme="minorHAnsi" w:cstheme="minorHAnsi"/>
                <w:b/>
                <w:bCs/>
                <w:color w:val="000000"/>
                <w:sz w:val="22"/>
                <w:szCs w:val="22"/>
                <w:u w:val="single"/>
              </w:rPr>
              <w:t>responsibilities</w:t>
            </w:r>
            <w:r w:rsidR="00DE4EA6" w:rsidRPr="00800631">
              <w:rPr>
                <w:rFonts w:asciiTheme="minorHAnsi" w:hAnsiTheme="minorHAnsi" w:cstheme="minorHAnsi"/>
                <w:b/>
                <w:bCs/>
                <w:color w:val="000000"/>
                <w:sz w:val="22"/>
                <w:szCs w:val="22"/>
              </w:rPr>
              <w:t>.</w:t>
            </w:r>
          </w:p>
          <w:p w:rsidR="009C2065" w:rsidRDefault="009C2065" w:rsidP="00D47DD1">
            <w:pPr>
              <w:jc w:val="both"/>
              <w:rPr>
                <w:rFonts w:asciiTheme="minorHAnsi" w:hAnsiTheme="minorHAnsi" w:cstheme="minorHAnsi"/>
                <w:b/>
                <w:bCs/>
                <w:color w:val="000000"/>
                <w:sz w:val="22"/>
                <w:szCs w:val="22"/>
              </w:rPr>
            </w:pPr>
          </w:p>
          <w:p w:rsidR="004B57EF" w:rsidRDefault="004B57EF" w:rsidP="00D47DD1">
            <w:pPr>
              <w:jc w:val="both"/>
              <w:rPr>
                <w:rFonts w:asciiTheme="minorHAnsi" w:hAnsiTheme="minorHAnsi" w:cstheme="minorHAnsi"/>
                <w:bCs/>
                <w:color w:val="000000"/>
                <w:sz w:val="22"/>
                <w:szCs w:val="22"/>
              </w:rPr>
            </w:pPr>
            <w:r w:rsidRPr="004B57EF">
              <w:rPr>
                <w:rFonts w:asciiTheme="minorHAnsi" w:hAnsiTheme="minorHAnsi" w:cstheme="minorHAnsi"/>
                <w:bCs/>
                <w:color w:val="000000"/>
                <w:sz w:val="22"/>
                <w:szCs w:val="22"/>
              </w:rPr>
              <w:t>The Meeting received verbal reports from Councillors on matters arising from their portfolio responsibilities</w:t>
            </w:r>
          </w:p>
          <w:p w:rsidR="004B57EF" w:rsidRPr="004B57EF" w:rsidRDefault="004B57EF" w:rsidP="00D47DD1">
            <w:pPr>
              <w:jc w:val="both"/>
              <w:rPr>
                <w:rFonts w:asciiTheme="minorHAnsi" w:hAnsiTheme="minorHAnsi" w:cstheme="minorHAnsi"/>
                <w:bCs/>
                <w:color w:val="000000"/>
                <w:sz w:val="22"/>
                <w:szCs w:val="22"/>
              </w:rPr>
            </w:pPr>
          </w:p>
          <w:p w:rsidR="00DE4EA6" w:rsidRDefault="00DE4EA6" w:rsidP="00D47DD1">
            <w:pPr>
              <w:pStyle w:val="DefaultText1"/>
              <w:widowControl/>
              <w:jc w:val="both"/>
              <w:rPr>
                <w:rFonts w:asciiTheme="minorHAnsi" w:hAnsiTheme="minorHAnsi" w:cstheme="minorHAnsi"/>
                <w:sz w:val="22"/>
                <w:szCs w:val="22"/>
              </w:rPr>
            </w:pPr>
            <w:r w:rsidRPr="00893863">
              <w:rPr>
                <w:rFonts w:asciiTheme="minorHAnsi" w:hAnsiTheme="minorHAnsi" w:cstheme="minorHAnsi"/>
                <w:sz w:val="22"/>
                <w:szCs w:val="22"/>
                <w:u w:val="single"/>
              </w:rPr>
              <w:t>Litter /Play</w:t>
            </w:r>
            <w:r w:rsidR="00893863">
              <w:rPr>
                <w:rFonts w:asciiTheme="minorHAnsi" w:hAnsiTheme="minorHAnsi" w:cstheme="minorHAnsi"/>
                <w:sz w:val="22"/>
                <w:szCs w:val="22"/>
                <w:u w:val="single"/>
              </w:rPr>
              <w:t xml:space="preserve"> area</w:t>
            </w:r>
            <w:r w:rsidRPr="00800631">
              <w:rPr>
                <w:rFonts w:asciiTheme="minorHAnsi" w:hAnsiTheme="minorHAnsi" w:cstheme="minorHAnsi"/>
                <w:sz w:val="22"/>
                <w:szCs w:val="22"/>
              </w:rPr>
              <w:tab/>
            </w:r>
            <w:r w:rsidRPr="00800631">
              <w:rPr>
                <w:rFonts w:asciiTheme="minorHAnsi" w:hAnsiTheme="minorHAnsi" w:cstheme="minorHAnsi"/>
                <w:sz w:val="22"/>
                <w:szCs w:val="22"/>
              </w:rPr>
              <w:tab/>
              <w:t>Cllr</w:t>
            </w:r>
            <w:r w:rsidR="004B57EF">
              <w:rPr>
                <w:rFonts w:asciiTheme="minorHAnsi" w:hAnsiTheme="minorHAnsi" w:cstheme="minorHAnsi"/>
                <w:sz w:val="22"/>
                <w:szCs w:val="22"/>
              </w:rPr>
              <w:t>.</w:t>
            </w:r>
            <w:r w:rsidRPr="00800631">
              <w:rPr>
                <w:rFonts w:asciiTheme="minorHAnsi" w:hAnsiTheme="minorHAnsi" w:cstheme="minorHAnsi"/>
                <w:sz w:val="22"/>
                <w:szCs w:val="22"/>
              </w:rPr>
              <w:t xml:space="preserve"> Bradford / Cllr</w:t>
            </w:r>
            <w:r w:rsidR="004B57EF">
              <w:rPr>
                <w:rFonts w:asciiTheme="minorHAnsi" w:hAnsiTheme="minorHAnsi" w:cstheme="minorHAnsi"/>
                <w:sz w:val="22"/>
                <w:szCs w:val="22"/>
              </w:rPr>
              <w:t>.</w:t>
            </w:r>
            <w:r w:rsidRPr="00800631">
              <w:rPr>
                <w:rFonts w:asciiTheme="minorHAnsi" w:hAnsiTheme="minorHAnsi" w:cstheme="minorHAnsi"/>
                <w:sz w:val="22"/>
                <w:szCs w:val="22"/>
              </w:rPr>
              <w:t xml:space="preserve"> Macinnes</w:t>
            </w:r>
          </w:p>
          <w:p w:rsidR="00893863" w:rsidRDefault="00893863" w:rsidP="00D47DD1">
            <w:pPr>
              <w:pStyle w:val="DefaultText1"/>
              <w:widowControl/>
              <w:jc w:val="both"/>
              <w:rPr>
                <w:rFonts w:asciiTheme="minorHAnsi" w:hAnsiTheme="minorHAnsi" w:cstheme="minorHAnsi"/>
                <w:sz w:val="22"/>
                <w:szCs w:val="22"/>
              </w:rPr>
            </w:pPr>
          </w:p>
          <w:p w:rsidR="009B154A" w:rsidRDefault="00893863" w:rsidP="009B154A">
            <w:pPr>
              <w:jc w:val="both"/>
              <w:rPr>
                <w:rFonts w:asciiTheme="minorHAnsi" w:hAnsiTheme="minorHAnsi" w:cstheme="minorHAnsi"/>
                <w:sz w:val="22"/>
                <w:szCs w:val="22"/>
              </w:rPr>
            </w:pPr>
            <w:r>
              <w:rPr>
                <w:rFonts w:asciiTheme="minorHAnsi" w:hAnsiTheme="minorHAnsi" w:cstheme="minorHAnsi"/>
                <w:sz w:val="22"/>
                <w:szCs w:val="22"/>
              </w:rPr>
              <w:t xml:space="preserve">It was reported that the gate needed to be re-hung and </w:t>
            </w:r>
            <w:r w:rsidR="009B154A">
              <w:rPr>
                <w:rFonts w:asciiTheme="minorHAnsi" w:hAnsiTheme="minorHAnsi" w:cstheme="minorHAnsi"/>
                <w:sz w:val="22"/>
                <w:szCs w:val="22"/>
              </w:rPr>
              <w:t xml:space="preserve">Cllr. Macinnes agreed to </w:t>
            </w:r>
            <w:r w:rsidR="009B154A" w:rsidRPr="009B154A">
              <w:rPr>
                <w:rFonts w:asciiTheme="minorHAnsi" w:hAnsiTheme="minorHAnsi" w:cstheme="minorHAnsi"/>
                <w:sz w:val="22"/>
                <w:szCs w:val="22"/>
              </w:rPr>
              <w:t>request Mr</w:t>
            </w:r>
            <w:r w:rsidR="009B154A">
              <w:rPr>
                <w:rFonts w:asciiTheme="minorHAnsi" w:hAnsiTheme="minorHAnsi" w:cstheme="minorHAnsi"/>
                <w:sz w:val="22"/>
                <w:szCs w:val="22"/>
              </w:rPr>
              <w:t>.</w:t>
            </w:r>
            <w:r w:rsidR="009B154A" w:rsidRPr="009B154A">
              <w:rPr>
                <w:rFonts w:asciiTheme="minorHAnsi" w:hAnsiTheme="minorHAnsi" w:cstheme="minorHAnsi"/>
                <w:sz w:val="22"/>
                <w:szCs w:val="22"/>
              </w:rPr>
              <w:t xml:space="preserve"> G </w:t>
            </w:r>
            <w:r w:rsidR="009B154A">
              <w:rPr>
                <w:rFonts w:asciiTheme="minorHAnsi" w:hAnsiTheme="minorHAnsi" w:cstheme="minorHAnsi"/>
                <w:sz w:val="22"/>
                <w:szCs w:val="22"/>
              </w:rPr>
              <w:t>B</w:t>
            </w:r>
            <w:r w:rsidR="009B154A" w:rsidRPr="009B154A">
              <w:rPr>
                <w:rFonts w:asciiTheme="minorHAnsi" w:hAnsiTheme="minorHAnsi" w:cstheme="minorHAnsi"/>
                <w:sz w:val="22"/>
                <w:szCs w:val="22"/>
              </w:rPr>
              <w:t xml:space="preserve">urton’s assistance </w:t>
            </w:r>
            <w:r w:rsidR="009B154A">
              <w:rPr>
                <w:rFonts w:asciiTheme="minorHAnsi" w:hAnsiTheme="minorHAnsi" w:cstheme="minorHAnsi"/>
                <w:sz w:val="22"/>
                <w:szCs w:val="22"/>
              </w:rPr>
              <w:t>to repair and secure the gates.</w:t>
            </w:r>
          </w:p>
          <w:p w:rsidR="00FB6A45" w:rsidRDefault="00FB6A45" w:rsidP="009B154A">
            <w:pPr>
              <w:tabs>
                <w:tab w:val="left" w:pos="2878"/>
              </w:tabs>
              <w:jc w:val="both"/>
              <w:rPr>
                <w:rFonts w:asciiTheme="minorHAnsi" w:hAnsiTheme="minorHAnsi" w:cstheme="minorHAnsi"/>
                <w:sz w:val="22"/>
                <w:szCs w:val="22"/>
              </w:rPr>
            </w:pPr>
          </w:p>
          <w:p w:rsidR="009B154A" w:rsidRDefault="009B154A" w:rsidP="009B154A">
            <w:pPr>
              <w:tabs>
                <w:tab w:val="left" w:pos="2878"/>
              </w:tabs>
              <w:jc w:val="both"/>
              <w:rPr>
                <w:rFonts w:asciiTheme="minorHAnsi" w:hAnsiTheme="minorHAnsi" w:cstheme="minorHAnsi"/>
                <w:sz w:val="22"/>
                <w:szCs w:val="22"/>
              </w:rPr>
            </w:pPr>
            <w:r>
              <w:rPr>
                <w:rFonts w:asciiTheme="minorHAnsi" w:hAnsiTheme="minorHAnsi" w:cstheme="minorHAnsi"/>
                <w:sz w:val="22"/>
                <w:szCs w:val="22"/>
              </w:rPr>
              <w:t xml:space="preserve"> </w:t>
            </w:r>
            <w:r w:rsidRPr="009C2065">
              <w:rPr>
                <w:rFonts w:asciiTheme="minorHAnsi" w:hAnsiTheme="minorHAnsi" w:cstheme="minorHAnsi"/>
                <w:sz w:val="22"/>
                <w:szCs w:val="22"/>
                <w:u w:val="single"/>
              </w:rPr>
              <w:t>Countryside</w:t>
            </w:r>
            <w:r>
              <w:rPr>
                <w:rFonts w:asciiTheme="minorHAnsi" w:hAnsiTheme="minorHAnsi" w:cstheme="minorHAnsi"/>
                <w:sz w:val="22"/>
                <w:szCs w:val="22"/>
              </w:rPr>
              <w:t xml:space="preserve">                            Cllr Bradford</w:t>
            </w:r>
          </w:p>
          <w:p w:rsidR="009B154A" w:rsidRDefault="009B154A" w:rsidP="009B154A">
            <w:pPr>
              <w:tabs>
                <w:tab w:val="left" w:pos="2878"/>
              </w:tabs>
              <w:jc w:val="both"/>
              <w:rPr>
                <w:rFonts w:asciiTheme="minorHAnsi" w:hAnsiTheme="minorHAnsi" w:cstheme="minorHAnsi"/>
                <w:sz w:val="22"/>
                <w:szCs w:val="22"/>
              </w:rPr>
            </w:pPr>
          </w:p>
          <w:p w:rsidR="009B154A" w:rsidRDefault="009B154A" w:rsidP="009B154A">
            <w:pPr>
              <w:tabs>
                <w:tab w:val="left" w:pos="2878"/>
              </w:tabs>
              <w:jc w:val="both"/>
              <w:rPr>
                <w:rFonts w:asciiTheme="minorHAnsi" w:hAnsiTheme="minorHAnsi" w:cstheme="minorHAnsi"/>
                <w:sz w:val="22"/>
                <w:szCs w:val="22"/>
              </w:rPr>
            </w:pPr>
            <w:r>
              <w:rPr>
                <w:rFonts w:asciiTheme="minorHAnsi" w:hAnsiTheme="minorHAnsi" w:cstheme="minorHAnsi"/>
                <w:sz w:val="22"/>
                <w:szCs w:val="22"/>
              </w:rPr>
              <w:t xml:space="preserve">Cllr </w:t>
            </w:r>
            <w:r w:rsidR="00FB6A45">
              <w:rPr>
                <w:rFonts w:asciiTheme="minorHAnsi" w:hAnsiTheme="minorHAnsi" w:cstheme="minorHAnsi"/>
                <w:sz w:val="22"/>
                <w:szCs w:val="22"/>
              </w:rPr>
              <w:t xml:space="preserve">Bradford </w:t>
            </w:r>
            <w:r>
              <w:rPr>
                <w:rFonts w:asciiTheme="minorHAnsi" w:hAnsiTheme="minorHAnsi" w:cstheme="minorHAnsi"/>
                <w:sz w:val="22"/>
                <w:szCs w:val="22"/>
              </w:rPr>
              <w:t>confirmed that there was nothing to report.</w:t>
            </w:r>
          </w:p>
          <w:p w:rsidR="00FB6A45" w:rsidRDefault="00FB6A45" w:rsidP="004B57EF">
            <w:pPr>
              <w:pStyle w:val="DefaultText1"/>
              <w:widowControl/>
              <w:jc w:val="both"/>
              <w:rPr>
                <w:rFonts w:asciiTheme="minorHAnsi" w:hAnsiTheme="minorHAnsi" w:cstheme="minorHAnsi"/>
                <w:sz w:val="22"/>
                <w:szCs w:val="22"/>
              </w:rPr>
            </w:pPr>
          </w:p>
          <w:p w:rsidR="009C2065" w:rsidRDefault="009C2065" w:rsidP="004B57EF">
            <w:pPr>
              <w:pStyle w:val="DefaultText1"/>
              <w:widowControl/>
              <w:jc w:val="both"/>
              <w:rPr>
                <w:rFonts w:asciiTheme="minorHAnsi" w:hAnsiTheme="minorHAnsi" w:cstheme="minorHAnsi"/>
                <w:sz w:val="22"/>
                <w:szCs w:val="22"/>
              </w:rPr>
            </w:pPr>
          </w:p>
          <w:p w:rsidR="009C2065" w:rsidRDefault="009C2065" w:rsidP="004B57EF">
            <w:pPr>
              <w:pStyle w:val="DefaultText1"/>
              <w:widowControl/>
              <w:jc w:val="both"/>
              <w:rPr>
                <w:rFonts w:asciiTheme="minorHAnsi" w:hAnsiTheme="minorHAnsi" w:cstheme="minorHAnsi"/>
                <w:sz w:val="22"/>
                <w:szCs w:val="22"/>
                <w:u w:val="single"/>
              </w:rPr>
            </w:pPr>
          </w:p>
          <w:p w:rsidR="004B57EF" w:rsidRDefault="004B57EF" w:rsidP="004B57EF">
            <w:pPr>
              <w:pStyle w:val="DefaultText1"/>
              <w:widowControl/>
              <w:jc w:val="both"/>
              <w:rPr>
                <w:rFonts w:asciiTheme="minorHAnsi" w:hAnsiTheme="minorHAnsi" w:cstheme="minorHAnsi"/>
                <w:sz w:val="22"/>
                <w:szCs w:val="22"/>
              </w:rPr>
            </w:pPr>
            <w:r w:rsidRPr="009C2065">
              <w:rPr>
                <w:rFonts w:asciiTheme="minorHAnsi" w:hAnsiTheme="minorHAnsi" w:cstheme="minorHAnsi"/>
                <w:sz w:val="22"/>
                <w:szCs w:val="22"/>
                <w:u w:val="single"/>
              </w:rPr>
              <w:t>Village Hall</w:t>
            </w:r>
            <w:r w:rsidRPr="00800631">
              <w:rPr>
                <w:rFonts w:asciiTheme="minorHAnsi" w:hAnsiTheme="minorHAnsi" w:cstheme="minorHAnsi"/>
                <w:sz w:val="22"/>
                <w:szCs w:val="22"/>
              </w:rPr>
              <w:t xml:space="preserve"> </w:t>
            </w:r>
            <w:r w:rsidRPr="00800631">
              <w:rPr>
                <w:rFonts w:asciiTheme="minorHAnsi" w:hAnsiTheme="minorHAnsi" w:cstheme="minorHAnsi"/>
                <w:sz w:val="22"/>
                <w:szCs w:val="22"/>
              </w:rPr>
              <w:tab/>
            </w:r>
            <w:r w:rsidRPr="00800631">
              <w:rPr>
                <w:rFonts w:asciiTheme="minorHAnsi" w:hAnsiTheme="minorHAnsi" w:cstheme="minorHAnsi"/>
                <w:sz w:val="22"/>
                <w:szCs w:val="22"/>
              </w:rPr>
              <w:tab/>
            </w:r>
            <w:r w:rsidRPr="00800631">
              <w:rPr>
                <w:rFonts w:asciiTheme="minorHAnsi" w:hAnsiTheme="minorHAnsi" w:cstheme="minorHAnsi"/>
                <w:sz w:val="22"/>
                <w:szCs w:val="22"/>
              </w:rPr>
              <w:tab/>
              <w:t>Cllr</w:t>
            </w:r>
            <w:r>
              <w:rPr>
                <w:rFonts w:asciiTheme="minorHAnsi" w:hAnsiTheme="minorHAnsi" w:cstheme="minorHAnsi"/>
                <w:sz w:val="22"/>
                <w:szCs w:val="22"/>
              </w:rPr>
              <w:t>.</w:t>
            </w:r>
            <w:r w:rsidRPr="00800631">
              <w:rPr>
                <w:rFonts w:asciiTheme="minorHAnsi" w:hAnsiTheme="minorHAnsi" w:cstheme="minorHAnsi"/>
                <w:sz w:val="22"/>
                <w:szCs w:val="22"/>
              </w:rPr>
              <w:t xml:space="preserve"> Bradford</w:t>
            </w:r>
          </w:p>
          <w:p w:rsidR="00457467" w:rsidRDefault="00457467" w:rsidP="004B57EF">
            <w:pPr>
              <w:pStyle w:val="DefaultText1"/>
              <w:widowControl/>
              <w:jc w:val="both"/>
              <w:rPr>
                <w:rFonts w:asciiTheme="minorHAnsi" w:hAnsiTheme="minorHAnsi" w:cstheme="minorHAnsi"/>
                <w:sz w:val="22"/>
                <w:szCs w:val="22"/>
              </w:rPr>
            </w:pPr>
          </w:p>
          <w:p w:rsidR="009B154A" w:rsidRDefault="00457467" w:rsidP="004B57EF">
            <w:pPr>
              <w:pStyle w:val="DefaultText1"/>
              <w:widowControl/>
              <w:jc w:val="both"/>
              <w:rPr>
                <w:rFonts w:asciiTheme="minorHAnsi" w:hAnsiTheme="minorHAnsi" w:cstheme="minorHAnsi"/>
                <w:sz w:val="22"/>
                <w:szCs w:val="22"/>
              </w:rPr>
            </w:pPr>
            <w:r>
              <w:rPr>
                <w:rFonts w:asciiTheme="minorHAnsi" w:hAnsiTheme="minorHAnsi" w:cstheme="minorHAnsi"/>
                <w:sz w:val="22"/>
                <w:szCs w:val="22"/>
              </w:rPr>
              <w:t xml:space="preserve">It was reported that </w:t>
            </w:r>
            <w:r w:rsidR="009B154A">
              <w:rPr>
                <w:rFonts w:asciiTheme="minorHAnsi" w:hAnsiTheme="minorHAnsi" w:cstheme="minorHAnsi"/>
                <w:sz w:val="22"/>
                <w:szCs w:val="22"/>
              </w:rPr>
              <w:t>plans for future use and facilities in the village hall were being developed.</w:t>
            </w:r>
          </w:p>
          <w:p w:rsidR="00FB6A45" w:rsidRDefault="00FB6A45" w:rsidP="004B57EF">
            <w:pPr>
              <w:pStyle w:val="DefaultText1"/>
              <w:widowControl/>
              <w:jc w:val="both"/>
              <w:rPr>
                <w:rFonts w:asciiTheme="minorHAnsi" w:hAnsiTheme="minorHAnsi" w:cstheme="minorHAnsi"/>
                <w:sz w:val="22"/>
                <w:szCs w:val="22"/>
              </w:rPr>
            </w:pPr>
          </w:p>
          <w:p w:rsidR="004B57EF" w:rsidRDefault="004B57EF" w:rsidP="004B57EF">
            <w:pPr>
              <w:pStyle w:val="DefaultText1"/>
              <w:widowControl/>
              <w:jc w:val="both"/>
              <w:rPr>
                <w:rFonts w:asciiTheme="minorHAnsi" w:hAnsiTheme="minorHAnsi" w:cstheme="minorHAnsi"/>
                <w:sz w:val="22"/>
                <w:szCs w:val="22"/>
              </w:rPr>
            </w:pPr>
            <w:r w:rsidRPr="00800631">
              <w:rPr>
                <w:rFonts w:asciiTheme="minorHAnsi" w:hAnsiTheme="minorHAnsi" w:cstheme="minorHAnsi"/>
                <w:sz w:val="22"/>
                <w:szCs w:val="22"/>
              </w:rPr>
              <w:t xml:space="preserve"> </w:t>
            </w:r>
            <w:r w:rsidRPr="009C2065">
              <w:rPr>
                <w:rFonts w:asciiTheme="minorHAnsi" w:hAnsiTheme="minorHAnsi" w:cstheme="minorHAnsi"/>
                <w:sz w:val="22"/>
                <w:szCs w:val="22"/>
                <w:u w:val="single"/>
              </w:rPr>
              <w:t>Website</w:t>
            </w:r>
            <w:r w:rsidRPr="00800631">
              <w:rPr>
                <w:rFonts w:asciiTheme="minorHAnsi" w:hAnsiTheme="minorHAnsi" w:cstheme="minorHAnsi"/>
                <w:sz w:val="22"/>
                <w:szCs w:val="22"/>
              </w:rPr>
              <w:tab/>
            </w:r>
            <w:r w:rsidRPr="00800631">
              <w:rPr>
                <w:rFonts w:asciiTheme="minorHAnsi" w:hAnsiTheme="minorHAnsi" w:cstheme="minorHAnsi"/>
                <w:sz w:val="22"/>
                <w:szCs w:val="22"/>
              </w:rPr>
              <w:tab/>
            </w:r>
            <w:r w:rsidRPr="00800631">
              <w:rPr>
                <w:rFonts w:asciiTheme="minorHAnsi" w:hAnsiTheme="minorHAnsi" w:cstheme="minorHAnsi"/>
                <w:sz w:val="22"/>
                <w:szCs w:val="22"/>
              </w:rPr>
              <w:tab/>
            </w:r>
            <w:r>
              <w:rPr>
                <w:rFonts w:asciiTheme="minorHAnsi" w:hAnsiTheme="minorHAnsi" w:cstheme="minorHAnsi"/>
                <w:sz w:val="22"/>
                <w:szCs w:val="22"/>
              </w:rPr>
              <w:t>Cllr. Smith</w:t>
            </w:r>
          </w:p>
          <w:p w:rsidR="00457467" w:rsidRDefault="00457467" w:rsidP="004B57EF">
            <w:pPr>
              <w:pStyle w:val="DefaultText1"/>
              <w:widowControl/>
              <w:jc w:val="both"/>
              <w:rPr>
                <w:rFonts w:asciiTheme="minorHAnsi" w:hAnsiTheme="minorHAnsi" w:cstheme="minorHAnsi"/>
                <w:sz w:val="22"/>
                <w:szCs w:val="22"/>
              </w:rPr>
            </w:pPr>
          </w:p>
          <w:p w:rsidR="00457467" w:rsidRDefault="009B154A" w:rsidP="004B57EF">
            <w:pPr>
              <w:pStyle w:val="DefaultText1"/>
              <w:widowControl/>
              <w:jc w:val="both"/>
              <w:rPr>
                <w:rFonts w:asciiTheme="minorHAnsi" w:hAnsiTheme="minorHAnsi" w:cstheme="minorHAnsi"/>
                <w:sz w:val="22"/>
                <w:szCs w:val="22"/>
              </w:rPr>
            </w:pPr>
            <w:r>
              <w:rPr>
                <w:rFonts w:asciiTheme="minorHAnsi" w:hAnsiTheme="minorHAnsi" w:cstheme="minorHAnsi"/>
                <w:sz w:val="22"/>
                <w:szCs w:val="22"/>
              </w:rPr>
              <w:t xml:space="preserve">Cllr Smith confirmed that he had been unable to attend </w:t>
            </w:r>
            <w:r w:rsidR="009C2065">
              <w:rPr>
                <w:rFonts w:asciiTheme="minorHAnsi" w:hAnsiTheme="minorHAnsi" w:cstheme="minorHAnsi"/>
                <w:sz w:val="22"/>
                <w:szCs w:val="22"/>
              </w:rPr>
              <w:t xml:space="preserve">the planned meeting with Mr Tew </w:t>
            </w:r>
            <w:r>
              <w:rPr>
                <w:rFonts w:asciiTheme="minorHAnsi" w:hAnsiTheme="minorHAnsi" w:cstheme="minorHAnsi"/>
                <w:sz w:val="22"/>
                <w:szCs w:val="22"/>
              </w:rPr>
              <w:t>but he and the Clerk would meet to establish the Council’s ability to use the website and social media.</w:t>
            </w:r>
          </w:p>
          <w:p w:rsidR="00457467" w:rsidRPr="00800631" w:rsidRDefault="00457467" w:rsidP="004B57EF">
            <w:pPr>
              <w:pStyle w:val="DefaultText1"/>
              <w:widowControl/>
              <w:jc w:val="both"/>
              <w:rPr>
                <w:rFonts w:asciiTheme="minorHAnsi" w:hAnsiTheme="minorHAnsi" w:cstheme="minorHAnsi"/>
                <w:sz w:val="22"/>
                <w:szCs w:val="22"/>
              </w:rPr>
            </w:pPr>
          </w:p>
          <w:p w:rsidR="004B57EF" w:rsidRDefault="004B57EF" w:rsidP="004B57EF">
            <w:pPr>
              <w:jc w:val="both"/>
              <w:rPr>
                <w:rFonts w:asciiTheme="minorHAnsi" w:hAnsiTheme="minorHAnsi" w:cstheme="minorHAnsi"/>
                <w:sz w:val="22"/>
                <w:szCs w:val="22"/>
              </w:rPr>
            </w:pPr>
            <w:r w:rsidRPr="009C2065">
              <w:rPr>
                <w:rFonts w:asciiTheme="minorHAnsi" w:hAnsiTheme="minorHAnsi" w:cstheme="minorHAnsi"/>
                <w:sz w:val="22"/>
                <w:szCs w:val="22"/>
                <w:u w:val="single"/>
              </w:rPr>
              <w:t xml:space="preserve"> Trees/Grass</w:t>
            </w:r>
            <w:r w:rsidRPr="00800631">
              <w:rPr>
                <w:rFonts w:asciiTheme="minorHAnsi" w:hAnsiTheme="minorHAnsi" w:cstheme="minorHAnsi"/>
                <w:sz w:val="22"/>
                <w:szCs w:val="22"/>
              </w:rPr>
              <w:tab/>
            </w:r>
            <w:r w:rsidRPr="00800631">
              <w:rPr>
                <w:rFonts w:asciiTheme="minorHAnsi" w:hAnsiTheme="minorHAnsi" w:cstheme="minorHAnsi"/>
                <w:sz w:val="22"/>
                <w:szCs w:val="22"/>
              </w:rPr>
              <w:tab/>
            </w:r>
            <w:r w:rsidRPr="00800631">
              <w:rPr>
                <w:rFonts w:asciiTheme="minorHAnsi" w:hAnsiTheme="minorHAnsi" w:cstheme="minorHAnsi"/>
                <w:sz w:val="22"/>
                <w:szCs w:val="22"/>
              </w:rPr>
              <w:tab/>
              <w:t>Cllr</w:t>
            </w:r>
            <w:r>
              <w:rPr>
                <w:rFonts w:asciiTheme="minorHAnsi" w:hAnsiTheme="minorHAnsi" w:cstheme="minorHAnsi"/>
                <w:sz w:val="22"/>
                <w:szCs w:val="22"/>
              </w:rPr>
              <w:t>.</w:t>
            </w:r>
            <w:r w:rsidRPr="00800631">
              <w:rPr>
                <w:rFonts w:asciiTheme="minorHAnsi" w:hAnsiTheme="minorHAnsi" w:cstheme="minorHAnsi"/>
                <w:sz w:val="22"/>
                <w:szCs w:val="22"/>
              </w:rPr>
              <w:t xml:space="preserve"> Smith</w:t>
            </w:r>
          </w:p>
          <w:p w:rsidR="00457467" w:rsidRDefault="00457467" w:rsidP="004B57EF">
            <w:pPr>
              <w:jc w:val="both"/>
              <w:rPr>
                <w:rFonts w:asciiTheme="minorHAnsi" w:hAnsiTheme="minorHAnsi" w:cstheme="minorHAnsi"/>
                <w:sz w:val="22"/>
                <w:szCs w:val="22"/>
              </w:rPr>
            </w:pPr>
          </w:p>
          <w:p w:rsidR="00DF169E" w:rsidRDefault="00457467" w:rsidP="004B57EF">
            <w:pPr>
              <w:jc w:val="both"/>
              <w:rPr>
                <w:rFonts w:asciiTheme="minorHAnsi" w:hAnsiTheme="minorHAnsi" w:cstheme="minorHAnsi"/>
                <w:sz w:val="22"/>
                <w:szCs w:val="22"/>
              </w:rPr>
            </w:pPr>
            <w:r>
              <w:rPr>
                <w:rFonts w:asciiTheme="minorHAnsi" w:hAnsiTheme="minorHAnsi" w:cstheme="minorHAnsi"/>
                <w:sz w:val="22"/>
                <w:szCs w:val="22"/>
              </w:rPr>
              <w:t xml:space="preserve">Cllr. Smith reported that </w:t>
            </w:r>
            <w:r w:rsidR="00DF169E">
              <w:rPr>
                <w:rFonts w:asciiTheme="minorHAnsi" w:hAnsiTheme="minorHAnsi" w:cstheme="minorHAnsi"/>
                <w:sz w:val="22"/>
                <w:szCs w:val="22"/>
              </w:rPr>
              <w:t>he had contacted HDC regarding the encroachment of trees on to the cemetery.  See minute 10.19.</w:t>
            </w:r>
            <w:r w:rsidR="009C2065">
              <w:rPr>
                <w:rFonts w:asciiTheme="minorHAnsi" w:hAnsiTheme="minorHAnsi" w:cstheme="minorHAnsi"/>
                <w:sz w:val="22"/>
                <w:szCs w:val="22"/>
              </w:rPr>
              <w:t>12</w:t>
            </w:r>
            <w:r w:rsidR="00DF169E">
              <w:rPr>
                <w:rFonts w:asciiTheme="minorHAnsi" w:hAnsiTheme="minorHAnsi" w:cstheme="minorHAnsi"/>
                <w:sz w:val="22"/>
                <w:szCs w:val="22"/>
              </w:rPr>
              <w:t xml:space="preserve"> </w:t>
            </w:r>
            <w:r w:rsidR="009C2065">
              <w:rPr>
                <w:rFonts w:asciiTheme="minorHAnsi" w:hAnsiTheme="minorHAnsi" w:cstheme="minorHAnsi"/>
                <w:sz w:val="22"/>
                <w:szCs w:val="22"/>
              </w:rPr>
              <w:t>.02 above.</w:t>
            </w:r>
          </w:p>
          <w:p w:rsidR="00457467" w:rsidRPr="00800631" w:rsidRDefault="00457467" w:rsidP="004B57EF">
            <w:pPr>
              <w:jc w:val="both"/>
              <w:rPr>
                <w:rFonts w:asciiTheme="minorHAnsi" w:hAnsiTheme="minorHAnsi" w:cstheme="minorHAnsi"/>
                <w:sz w:val="22"/>
                <w:szCs w:val="22"/>
              </w:rPr>
            </w:pPr>
          </w:p>
          <w:p w:rsidR="004B57EF" w:rsidRDefault="004B57EF" w:rsidP="004B57EF">
            <w:pPr>
              <w:jc w:val="both"/>
              <w:rPr>
                <w:rFonts w:asciiTheme="minorHAnsi" w:hAnsiTheme="minorHAnsi" w:cstheme="minorHAnsi"/>
                <w:sz w:val="22"/>
                <w:szCs w:val="22"/>
              </w:rPr>
            </w:pPr>
            <w:r>
              <w:rPr>
                <w:rFonts w:asciiTheme="minorHAnsi" w:hAnsiTheme="minorHAnsi" w:cstheme="minorHAnsi"/>
                <w:sz w:val="22"/>
                <w:szCs w:val="22"/>
              </w:rPr>
              <w:t xml:space="preserve"> </w:t>
            </w:r>
            <w:r w:rsidRPr="009C2065">
              <w:rPr>
                <w:rFonts w:asciiTheme="minorHAnsi" w:hAnsiTheme="minorHAnsi" w:cstheme="minorHAnsi"/>
                <w:sz w:val="22"/>
                <w:szCs w:val="22"/>
                <w:u w:val="single"/>
              </w:rPr>
              <w:t>Highways</w:t>
            </w:r>
            <w:r w:rsidRPr="00800631">
              <w:rPr>
                <w:rFonts w:asciiTheme="minorHAnsi" w:hAnsiTheme="minorHAnsi" w:cstheme="minorHAnsi"/>
                <w:sz w:val="22"/>
                <w:szCs w:val="22"/>
              </w:rPr>
              <w:tab/>
            </w:r>
            <w:r w:rsidRPr="00800631">
              <w:rPr>
                <w:rFonts w:asciiTheme="minorHAnsi" w:hAnsiTheme="minorHAnsi" w:cstheme="minorHAnsi"/>
                <w:sz w:val="22"/>
                <w:szCs w:val="22"/>
              </w:rPr>
              <w:tab/>
            </w:r>
            <w:r w:rsidR="009B154A">
              <w:rPr>
                <w:rFonts w:asciiTheme="minorHAnsi" w:hAnsiTheme="minorHAnsi" w:cstheme="minorHAnsi"/>
                <w:sz w:val="22"/>
                <w:szCs w:val="22"/>
              </w:rPr>
              <w:t xml:space="preserve">    </w:t>
            </w:r>
            <w:r w:rsidRPr="00800631">
              <w:rPr>
                <w:rFonts w:asciiTheme="minorHAnsi" w:hAnsiTheme="minorHAnsi" w:cstheme="minorHAnsi"/>
                <w:sz w:val="22"/>
                <w:szCs w:val="22"/>
              </w:rPr>
              <w:tab/>
              <w:t>Cllr.</w:t>
            </w:r>
            <w:r>
              <w:rPr>
                <w:rFonts w:asciiTheme="minorHAnsi" w:hAnsiTheme="minorHAnsi" w:cstheme="minorHAnsi"/>
                <w:sz w:val="22"/>
                <w:szCs w:val="22"/>
              </w:rPr>
              <w:t xml:space="preserve"> </w:t>
            </w:r>
            <w:r w:rsidRPr="00800631">
              <w:rPr>
                <w:rFonts w:asciiTheme="minorHAnsi" w:hAnsiTheme="minorHAnsi" w:cstheme="minorHAnsi"/>
                <w:sz w:val="22"/>
                <w:szCs w:val="22"/>
              </w:rPr>
              <w:t>Bradford</w:t>
            </w:r>
          </w:p>
          <w:p w:rsidR="00457467" w:rsidRDefault="00457467" w:rsidP="004B57EF">
            <w:pPr>
              <w:jc w:val="both"/>
              <w:rPr>
                <w:rFonts w:asciiTheme="minorHAnsi" w:hAnsiTheme="minorHAnsi" w:cstheme="minorHAnsi"/>
                <w:sz w:val="22"/>
                <w:szCs w:val="22"/>
              </w:rPr>
            </w:pPr>
          </w:p>
          <w:p w:rsidR="00457467" w:rsidRPr="00800631" w:rsidRDefault="00457467" w:rsidP="004B57EF">
            <w:pPr>
              <w:jc w:val="both"/>
              <w:rPr>
                <w:rFonts w:asciiTheme="minorHAnsi" w:hAnsiTheme="minorHAnsi" w:cstheme="minorHAnsi"/>
                <w:sz w:val="22"/>
                <w:szCs w:val="22"/>
              </w:rPr>
            </w:pPr>
            <w:r>
              <w:rPr>
                <w:rFonts w:asciiTheme="minorHAnsi" w:hAnsiTheme="minorHAnsi" w:cstheme="minorHAnsi"/>
                <w:sz w:val="22"/>
                <w:szCs w:val="22"/>
              </w:rPr>
              <w:t xml:space="preserve">Cllr. Bradford </w:t>
            </w:r>
            <w:r w:rsidR="00DF169E">
              <w:rPr>
                <w:rFonts w:asciiTheme="minorHAnsi" w:hAnsiTheme="minorHAnsi" w:cstheme="minorHAnsi"/>
                <w:sz w:val="22"/>
                <w:szCs w:val="22"/>
              </w:rPr>
              <w:t xml:space="preserve">confirmed </w:t>
            </w:r>
            <w:r w:rsidR="00B03E81">
              <w:rPr>
                <w:rFonts w:asciiTheme="minorHAnsi" w:hAnsiTheme="minorHAnsi" w:cstheme="minorHAnsi"/>
                <w:sz w:val="22"/>
                <w:szCs w:val="22"/>
              </w:rPr>
              <w:t>t</w:t>
            </w:r>
            <w:r>
              <w:rPr>
                <w:rFonts w:asciiTheme="minorHAnsi" w:hAnsiTheme="minorHAnsi" w:cstheme="minorHAnsi"/>
                <w:sz w:val="22"/>
                <w:szCs w:val="22"/>
              </w:rPr>
              <w:t xml:space="preserve">hat </w:t>
            </w:r>
            <w:r w:rsidR="0088508E">
              <w:rPr>
                <w:rFonts w:asciiTheme="minorHAnsi" w:hAnsiTheme="minorHAnsi" w:cstheme="minorHAnsi"/>
                <w:sz w:val="22"/>
                <w:szCs w:val="22"/>
              </w:rPr>
              <w:t xml:space="preserve">relevant </w:t>
            </w:r>
            <w:r>
              <w:rPr>
                <w:rFonts w:asciiTheme="minorHAnsi" w:hAnsiTheme="minorHAnsi" w:cstheme="minorHAnsi"/>
                <w:sz w:val="22"/>
                <w:szCs w:val="22"/>
              </w:rPr>
              <w:t xml:space="preserve">matters </w:t>
            </w:r>
            <w:r w:rsidR="00EF69B1">
              <w:rPr>
                <w:rFonts w:asciiTheme="minorHAnsi" w:hAnsiTheme="minorHAnsi" w:cstheme="minorHAnsi"/>
                <w:sz w:val="22"/>
                <w:szCs w:val="22"/>
              </w:rPr>
              <w:t xml:space="preserve">had been </w:t>
            </w:r>
            <w:r w:rsidR="009C2065">
              <w:rPr>
                <w:rFonts w:asciiTheme="minorHAnsi" w:hAnsiTheme="minorHAnsi" w:cstheme="minorHAnsi"/>
                <w:sz w:val="22"/>
                <w:szCs w:val="22"/>
              </w:rPr>
              <w:t xml:space="preserve">already </w:t>
            </w:r>
            <w:r>
              <w:rPr>
                <w:rFonts w:asciiTheme="minorHAnsi" w:hAnsiTheme="minorHAnsi" w:cstheme="minorHAnsi"/>
                <w:sz w:val="22"/>
                <w:szCs w:val="22"/>
              </w:rPr>
              <w:t>raised during the Meeting.</w:t>
            </w:r>
          </w:p>
          <w:p w:rsidR="00027E36" w:rsidRPr="00800631" w:rsidRDefault="00027E36" w:rsidP="004B57EF">
            <w:pPr>
              <w:pStyle w:val="DefaultText1"/>
              <w:widowControl/>
              <w:jc w:val="both"/>
              <w:rPr>
                <w:rFonts w:asciiTheme="minorHAnsi" w:hAnsiTheme="minorHAnsi" w:cstheme="minorHAnsi"/>
                <w:sz w:val="22"/>
                <w:szCs w:val="22"/>
              </w:rPr>
            </w:pPr>
          </w:p>
        </w:tc>
      </w:tr>
      <w:tr w:rsidR="00DE4EA6" w:rsidRPr="00800631" w:rsidTr="00E07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Pr>
          <w:p w:rsidR="00DE4EA6" w:rsidRPr="00800631" w:rsidRDefault="00FB6A45" w:rsidP="00FB6A45">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10</w:t>
            </w:r>
            <w:r w:rsidR="00DE4EA6" w:rsidRPr="00800631">
              <w:rPr>
                <w:rFonts w:asciiTheme="minorHAnsi" w:hAnsiTheme="minorHAnsi" w:cstheme="minorHAnsi"/>
                <w:b/>
                <w:bCs/>
                <w:color w:val="000000"/>
                <w:sz w:val="22"/>
                <w:szCs w:val="22"/>
              </w:rPr>
              <w:t>.19.1</w:t>
            </w:r>
            <w:r w:rsidR="00C44542" w:rsidRPr="00800631">
              <w:rPr>
                <w:rFonts w:asciiTheme="minorHAnsi" w:hAnsiTheme="minorHAnsi" w:cstheme="minorHAnsi"/>
                <w:b/>
                <w:bCs/>
                <w:color w:val="000000"/>
                <w:sz w:val="22"/>
                <w:szCs w:val="22"/>
              </w:rPr>
              <w:t>4</w:t>
            </w:r>
          </w:p>
        </w:tc>
        <w:tc>
          <w:tcPr>
            <w:tcW w:w="4247" w:type="pct"/>
          </w:tcPr>
          <w:p w:rsidR="00DE4EA6" w:rsidRDefault="00DE4EA6" w:rsidP="00D47DD1">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t>Monthly Audit</w:t>
            </w:r>
          </w:p>
          <w:p w:rsidR="004B57EF" w:rsidRPr="00800631" w:rsidRDefault="004B57EF" w:rsidP="00D47DD1">
            <w:pPr>
              <w:jc w:val="both"/>
              <w:rPr>
                <w:rFonts w:asciiTheme="minorHAnsi" w:hAnsiTheme="minorHAnsi" w:cstheme="minorHAnsi"/>
                <w:b/>
                <w:bCs/>
                <w:color w:val="000000"/>
                <w:sz w:val="22"/>
                <w:szCs w:val="22"/>
                <w:u w:val="single"/>
              </w:rPr>
            </w:pPr>
          </w:p>
          <w:p w:rsidR="00027E36" w:rsidRPr="00800631" w:rsidRDefault="00DE4EA6" w:rsidP="00D47DD1">
            <w:pPr>
              <w:jc w:val="both"/>
              <w:rPr>
                <w:rFonts w:asciiTheme="minorHAnsi" w:hAnsiTheme="minorHAnsi" w:cstheme="minorHAnsi"/>
                <w:bCs/>
                <w:color w:val="000000"/>
                <w:sz w:val="22"/>
                <w:szCs w:val="22"/>
              </w:rPr>
            </w:pPr>
            <w:r w:rsidRPr="00800631">
              <w:rPr>
                <w:rFonts w:asciiTheme="minorHAnsi" w:hAnsiTheme="minorHAnsi" w:cstheme="minorHAnsi"/>
                <w:bCs/>
                <w:color w:val="000000"/>
                <w:sz w:val="22"/>
                <w:szCs w:val="22"/>
              </w:rPr>
              <w:t>Cllr</w:t>
            </w:r>
            <w:r w:rsidR="0088508E">
              <w:rPr>
                <w:rFonts w:asciiTheme="minorHAnsi" w:hAnsiTheme="minorHAnsi" w:cstheme="minorHAnsi"/>
                <w:bCs/>
                <w:color w:val="000000"/>
                <w:sz w:val="22"/>
                <w:szCs w:val="22"/>
              </w:rPr>
              <w:t>.</w:t>
            </w:r>
            <w:r w:rsidR="00C44542" w:rsidRPr="00800631">
              <w:rPr>
                <w:rFonts w:asciiTheme="minorHAnsi" w:hAnsiTheme="minorHAnsi" w:cstheme="minorHAnsi"/>
                <w:bCs/>
                <w:color w:val="000000"/>
                <w:sz w:val="22"/>
                <w:szCs w:val="22"/>
              </w:rPr>
              <w:t xml:space="preserve"> </w:t>
            </w:r>
            <w:r w:rsidR="00E0757E">
              <w:rPr>
                <w:rFonts w:asciiTheme="minorHAnsi" w:hAnsiTheme="minorHAnsi" w:cstheme="minorHAnsi"/>
                <w:bCs/>
                <w:color w:val="000000"/>
                <w:sz w:val="22"/>
                <w:szCs w:val="22"/>
              </w:rPr>
              <w:t xml:space="preserve">Wilshire </w:t>
            </w:r>
            <w:r w:rsidRPr="00800631">
              <w:rPr>
                <w:rFonts w:asciiTheme="minorHAnsi" w:hAnsiTheme="minorHAnsi" w:cstheme="minorHAnsi"/>
                <w:bCs/>
                <w:color w:val="000000"/>
                <w:sz w:val="22"/>
                <w:szCs w:val="22"/>
              </w:rPr>
              <w:t xml:space="preserve">volunteered to be the Auditor for </w:t>
            </w:r>
            <w:r w:rsidR="00FB6A45">
              <w:rPr>
                <w:rFonts w:asciiTheme="minorHAnsi" w:hAnsiTheme="minorHAnsi" w:cstheme="minorHAnsi"/>
                <w:bCs/>
                <w:color w:val="000000"/>
                <w:sz w:val="22"/>
                <w:szCs w:val="22"/>
              </w:rPr>
              <w:t>Nove</w:t>
            </w:r>
            <w:r w:rsidR="00C44542" w:rsidRPr="00800631">
              <w:rPr>
                <w:rFonts w:asciiTheme="minorHAnsi" w:hAnsiTheme="minorHAnsi" w:cstheme="minorHAnsi"/>
                <w:bCs/>
                <w:color w:val="000000"/>
                <w:sz w:val="22"/>
                <w:szCs w:val="22"/>
              </w:rPr>
              <w:t>mber</w:t>
            </w:r>
          </w:p>
          <w:p w:rsidR="00027E36" w:rsidRDefault="00027E36" w:rsidP="00D47DD1">
            <w:pPr>
              <w:jc w:val="both"/>
              <w:rPr>
                <w:rFonts w:asciiTheme="minorHAnsi" w:hAnsiTheme="minorHAnsi" w:cstheme="minorHAnsi"/>
                <w:bCs/>
                <w:color w:val="000000"/>
                <w:sz w:val="22"/>
                <w:szCs w:val="22"/>
              </w:rPr>
            </w:pPr>
          </w:p>
          <w:p w:rsidR="009C2065" w:rsidRPr="00800631" w:rsidRDefault="009C2065" w:rsidP="00D47DD1">
            <w:pPr>
              <w:jc w:val="both"/>
              <w:rPr>
                <w:rFonts w:asciiTheme="minorHAnsi" w:hAnsiTheme="minorHAnsi" w:cstheme="minorHAnsi"/>
                <w:bCs/>
                <w:color w:val="000000"/>
                <w:sz w:val="22"/>
                <w:szCs w:val="22"/>
              </w:rPr>
            </w:pPr>
          </w:p>
        </w:tc>
      </w:tr>
      <w:tr w:rsidR="00DE4EA6" w:rsidRPr="00800631" w:rsidTr="00E07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Pr>
          <w:p w:rsidR="00DE4EA6" w:rsidRDefault="00FB6A45"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w:t>
            </w:r>
            <w:r w:rsidR="00DE4EA6" w:rsidRPr="00800631">
              <w:rPr>
                <w:rFonts w:asciiTheme="minorHAnsi" w:hAnsiTheme="minorHAnsi" w:cstheme="minorHAnsi"/>
                <w:b/>
                <w:bCs/>
                <w:color w:val="000000"/>
                <w:sz w:val="22"/>
                <w:szCs w:val="22"/>
              </w:rPr>
              <w:t>.19.1</w:t>
            </w:r>
            <w:r w:rsidR="00C44542" w:rsidRPr="00800631">
              <w:rPr>
                <w:rFonts w:asciiTheme="minorHAnsi" w:hAnsiTheme="minorHAnsi" w:cstheme="minorHAnsi"/>
                <w:b/>
                <w:bCs/>
                <w:color w:val="000000"/>
                <w:sz w:val="22"/>
                <w:szCs w:val="22"/>
              </w:rPr>
              <w:t>5</w:t>
            </w: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10.19.15.01</w:t>
            </w: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10.19.15.02</w:t>
            </w: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10.19.15.03</w:t>
            </w:r>
          </w:p>
          <w:p w:rsidR="009C2065" w:rsidRDefault="009C2065" w:rsidP="00D47DD1">
            <w:pPr>
              <w:jc w:val="both"/>
              <w:rPr>
                <w:rFonts w:asciiTheme="minorHAnsi" w:hAnsiTheme="minorHAnsi" w:cstheme="minorHAnsi"/>
                <w:b/>
                <w:bCs/>
                <w:color w:val="000000"/>
                <w:sz w:val="22"/>
                <w:szCs w:val="22"/>
              </w:rPr>
            </w:pPr>
          </w:p>
          <w:p w:rsidR="009C2065" w:rsidRDefault="009C2065"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10.19.15.03</w:t>
            </w:r>
          </w:p>
          <w:p w:rsidR="009C2065" w:rsidRDefault="009C2065" w:rsidP="00D47DD1">
            <w:pPr>
              <w:jc w:val="both"/>
              <w:rPr>
                <w:rFonts w:asciiTheme="minorHAnsi" w:hAnsiTheme="minorHAnsi" w:cstheme="minorHAnsi"/>
                <w:b/>
                <w:bCs/>
                <w:color w:val="000000"/>
                <w:sz w:val="22"/>
                <w:szCs w:val="22"/>
              </w:rPr>
            </w:pPr>
          </w:p>
          <w:p w:rsidR="009C2065" w:rsidRDefault="009C2065"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10.19.15.04</w:t>
            </w:r>
          </w:p>
          <w:p w:rsidR="009C2065" w:rsidRDefault="009C2065" w:rsidP="00D47DD1">
            <w:pPr>
              <w:jc w:val="both"/>
              <w:rPr>
                <w:rFonts w:asciiTheme="minorHAnsi" w:hAnsiTheme="minorHAnsi" w:cstheme="minorHAnsi"/>
                <w:b/>
                <w:bCs/>
                <w:color w:val="000000"/>
                <w:sz w:val="22"/>
                <w:szCs w:val="22"/>
              </w:rPr>
            </w:pPr>
          </w:p>
          <w:p w:rsidR="009C2065" w:rsidRDefault="009C2065"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10.19.15.05</w:t>
            </w:r>
          </w:p>
          <w:p w:rsidR="00FB6A45" w:rsidRDefault="00FB6A45" w:rsidP="00D47DD1">
            <w:pPr>
              <w:jc w:val="both"/>
              <w:rPr>
                <w:rFonts w:asciiTheme="minorHAnsi" w:hAnsiTheme="minorHAnsi" w:cstheme="minorHAnsi"/>
                <w:b/>
                <w:bCs/>
                <w:color w:val="000000"/>
                <w:sz w:val="22"/>
                <w:szCs w:val="22"/>
              </w:rPr>
            </w:pPr>
          </w:p>
          <w:p w:rsidR="00FB6A45" w:rsidRPr="00800631" w:rsidRDefault="00FB6A45" w:rsidP="00D47DD1">
            <w:pPr>
              <w:jc w:val="both"/>
              <w:rPr>
                <w:rFonts w:asciiTheme="minorHAnsi" w:hAnsiTheme="minorHAnsi" w:cstheme="minorHAnsi"/>
                <w:b/>
                <w:bCs/>
                <w:color w:val="000000"/>
                <w:sz w:val="22"/>
                <w:szCs w:val="22"/>
              </w:rPr>
            </w:pPr>
          </w:p>
        </w:tc>
        <w:tc>
          <w:tcPr>
            <w:tcW w:w="4247" w:type="pct"/>
          </w:tcPr>
          <w:p w:rsidR="00DE4EA6" w:rsidRDefault="00DE4EA6" w:rsidP="00D47DD1">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t>Matters for future consideration:</w:t>
            </w:r>
          </w:p>
          <w:p w:rsidR="00457467" w:rsidRPr="00800631" w:rsidRDefault="00457467" w:rsidP="00D47DD1">
            <w:pPr>
              <w:jc w:val="both"/>
              <w:rPr>
                <w:rFonts w:asciiTheme="minorHAnsi" w:hAnsiTheme="minorHAnsi" w:cstheme="minorHAnsi"/>
                <w:b/>
                <w:bCs/>
                <w:color w:val="000000"/>
                <w:sz w:val="22"/>
                <w:szCs w:val="22"/>
                <w:u w:val="single"/>
              </w:rPr>
            </w:pPr>
          </w:p>
          <w:p w:rsidR="00027E36" w:rsidRDefault="00FB6A45" w:rsidP="00FB6A45">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Defibrillator solar power</w:t>
            </w:r>
          </w:p>
          <w:p w:rsidR="00FB6A45" w:rsidRDefault="00FB6A45" w:rsidP="00FB6A45">
            <w:pPr>
              <w:jc w:val="both"/>
              <w:rPr>
                <w:rFonts w:asciiTheme="minorHAnsi" w:hAnsiTheme="minorHAnsi" w:cstheme="minorHAnsi"/>
                <w:bCs/>
                <w:color w:val="000000"/>
                <w:sz w:val="22"/>
                <w:szCs w:val="22"/>
              </w:rPr>
            </w:pPr>
          </w:p>
          <w:p w:rsidR="00FB6A45" w:rsidRDefault="00FB6A45" w:rsidP="00FB6A45">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Playground gates</w:t>
            </w:r>
          </w:p>
          <w:p w:rsidR="00FB6A45" w:rsidRDefault="00FB6A45" w:rsidP="00FB6A45">
            <w:pPr>
              <w:jc w:val="both"/>
              <w:rPr>
                <w:rFonts w:asciiTheme="minorHAnsi" w:hAnsiTheme="minorHAnsi" w:cstheme="minorHAnsi"/>
                <w:bCs/>
                <w:color w:val="000000"/>
                <w:sz w:val="22"/>
                <w:szCs w:val="22"/>
              </w:rPr>
            </w:pPr>
          </w:p>
          <w:p w:rsidR="009C2065" w:rsidRDefault="009C2065" w:rsidP="00FB6A45">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Playground equipment costs</w:t>
            </w:r>
          </w:p>
          <w:p w:rsidR="009C2065" w:rsidRDefault="009C2065" w:rsidP="00FB6A45">
            <w:pPr>
              <w:jc w:val="both"/>
              <w:rPr>
                <w:rFonts w:asciiTheme="minorHAnsi" w:hAnsiTheme="minorHAnsi" w:cstheme="minorHAnsi"/>
                <w:bCs/>
                <w:color w:val="000000"/>
                <w:sz w:val="22"/>
                <w:szCs w:val="22"/>
              </w:rPr>
            </w:pPr>
          </w:p>
          <w:p w:rsidR="00FB6A45" w:rsidRDefault="009C2065" w:rsidP="00FB6A45">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Winter gritting</w:t>
            </w:r>
          </w:p>
          <w:p w:rsidR="009C2065" w:rsidRDefault="009C2065" w:rsidP="00FB6A45">
            <w:pPr>
              <w:jc w:val="both"/>
              <w:rPr>
                <w:rFonts w:asciiTheme="minorHAnsi" w:hAnsiTheme="minorHAnsi" w:cstheme="minorHAnsi"/>
                <w:bCs/>
                <w:color w:val="000000"/>
                <w:sz w:val="22"/>
                <w:szCs w:val="22"/>
              </w:rPr>
            </w:pPr>
          </w:p>
          <w:p w:rsidR="009C2065" w:rsidRDefault="009C2065" w:rsidP="00FB6A45">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2020/21 Budget</w:t>
            </w:r>
          </w:p>
          <w:p w:rsidR="009C2065" w:rsidRDefault="009C2065" w:rsidP="00FB6A45">
            <w:pPr>
              <w:jc w:val="both"/>
              <w:rPr>
                <w:rFonts w:asciiTheme="minorHAnsi" w:hAnsiTheme="minorHAnsi" w:cstheme="minorHAnsi"/>
                <w:bCs/>
                <w:color w:val="000000"/>
                <w:sz w:val="22"/>
                <w:szCs w:val="22"/>
              </w:rPr>
            </w:pPr>
          </w:p>
          <w:p w:rsidR="009C2065" w:rsidRPr="00800631" w:rsidRDefault="009C2065" w:rsidP="00FB6A45">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Cemetery trees</w:t>
            </w:r>
          </w:p>
        </w:tc>
      </w:tr>
      <w:tr w:rsidR="00DE4EA6" w:rsidRPr="00800631" w:rsidTr="00E07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Pr>
          <w:p w:rsidR="00DE4EA6" w:rsidRPr="00800631" w:rsidRDefault="00C44542" w:rsidP="00D47DD1">
            <w:pPr>
              <w:jc w:val="both"/>
              <w:rPr>
                <w:rFonts w:asciiTheme="minorHAnsi" w:hAnsiTheme="minorHAnsi" w:cstheme="minorHAnsi"/>
                <w:b/>
                <w:bCs/>
                <w:color w:val="000000"/>
                <w:sz w:val="22"/>
                <w:szCs w:val="22"/>
              </w:rPr>
            </w:pPr>
            <w:r w:rsidRPr="00800631">
              <w:rPr>
                <w:rFonts w:asciiTheme="minorHAnsi" w:hAnsiTheme="minorHAnsi" w:cstheme="minorHAnsi"/>
                <w:b/>
                <w:bCs/>
                <w:color w:val="000000"/>
                <w:sz w:val="22"/>
                <w:szCs w:val="22"/>
              </w:rPr>
              <w:t>08</w:t>
            </w:r>
            <w:r w:rsidR="00DE4EA6" w:rsidRPr="00800631">
              <w:rPr>
                <w:rFonts w:asciiTheme="minorHAnsi" w:hAnsiTheme="minorHAnsi" w:cstheme="minorHAnsi"/>
                <w:b/>
                <w:bCs/>
                <w:color w:val="000000"/>
                <w:sz w:val="22"/>
                <w:szCs w:val="22"/>
              </w:rPr>
              <w:t>.19.1</w:t>
            </w:r>
            <w:r w:rsidRPr="00800631">
              <w:rPr>
                <w:rFonts w:asciiTheme="minorHAnsi" w:hAnsiTheme="minorHAnsi" w:cstheme="minorHAnsi"/>
                <w:b/>
                <w:bCs/>
                <w:color w:val="000000"/>
                <w:sz w:val="22"/>
                <w:szCs w:val="22"/>
              </w:rPr>
              <w:t>6</w:t>
            </w:r>
          </w:p>
        </w:tc>
        <w:tc>
          <w:tcPr>
            <w:tcW w:w="4247" w:type="pct"/>
          </w:tcPr>
          <w:p w:rsidR="00DE4EA6" w:rsidRPr="00800631" w:rsidRDefault="34A0A5F9" w:rsidP="00E0757E">
            <w:pPr>
              <w:jc w:val="both"/>
              <w:rPr>
                <w:rFonts w:asciiTheme="minorHAnsi" w:hAnsiTheme="minorHAnsi" w:cstheme="minorBidi"/>
                <w:b/>
                <w:bCs/>
                <w:color w:val="000000" w:themeColor="text1"/>
                <w:sz w:val="22"/>
                <w:szCs w:val="22"/>
              </w:rPr>
            </w:pPr>
            <w:r w:rsidRPr="34A0A5F9">
              <w:rPr>
                <w:rFonts w:asciiTheme="minorHAnsi" w:hAnsiTheme="minorHAnsi" w:cstheme="minorBidi"/>
                <w:b/>
                <w:bCs/>
                <w:color w:val="000000" w:themeColor="text1"/>
                <w:sz w:val="22"/>
                <w:szCs w:val="22"/>
                <w:u w:val="single"/>
              </w:rPr>
              <w:t>Date of next meeting</w:t>
            </w:r>
            <w:r w:rsidRPr="34A0A5F9">
              <w:rPr>
                <w:rFonts w:asciiTheme="minorHAnsi" w:hAnsiTheme="minorHAnsi" w:cstheme="minorBidi"/>
                <w:b/>
                <w:bCs/>
                <w:color w:val="000000" w:themeColor="text1"/>
                <w:sz w:val="22"/>
                <w:szCs w:val="22"/>
              </w:rPr>
              <w:t xml:space="preserve">: </w:t>
            </w:r>
            <w:r w:rsidRPr="34A0A5F9">
              <w:rPr>
                <w:rFonts w:asciiTheme="minorHAnsi" w:hAnsiTheme="minorHAnsi" w:cstheme="minorBidi"/>
                <w:color w:val="000000" w:themeColor="text1"/>
                <w:sz w:val="22"/>
                <w:szCs w:val="22"/>
              </w:rPr>
              <w:t>2</w:t>
            </w:r>
            <w:r w:rsidR="00E0757E">
              <w:rPr>
                <w:rFonts w:asciiTheme="minorHAnsi" w:hAnsiTheme="minorHAnsi" w:cstheme="minorBidi"/>
                <w:color w:val="000000" w:themeColor="text1"/>
                <w:sz w:val="22"/>
                <w:szCs w:val="22"/>
              </w:rPr>
              <w:t xml:space="preserve">6 November </w:t>
            </w:r>
            <w:r w:rsidRPr="34A0A5F9">
              <w:rPr>
                <w:rFonts w:asciiTheme="minorHAnsi" w:hAnsiTheme="minorHAnsi" w:cstheme="minorBidi"/>
                <w:color w:val="000000" w:themeColor="text1"/>
                <w:sz w:val="22"/>
                <w:szCs w:val="22"/>
              </w:rPr>
              <w:t xml:space="preserve"> September  2019, Wistow Village Hall, 7:30pm</w:t>
            </w:r>
          </w:p>
        </w:tc>
      </w:tr>
    </w:tbl>
    <w:p w:rsidR="00E936C3" w:rsidRPr="00800631" w:rsidRDefault="00E936C3" w:rsidP="00457467">
      <w:pPr>
        <w:jc w:val="both"/>
        <w:rPr>
          <w:rFonts w:asciiTheme="minorHAnsi" w:hAnsiTheme="minorHAnsi" w:cstheme="minorHAnsi"/>
          <w:b/>
          <w:sz w:val="22"/>
          <w:szCs w:val="22"/>
        </w:rPr>
      </w:pPr>
    </w:p>
    <w:sectPr w:rsidR="00E936C3" w:rsidRPr="00800631" w:rsidSect="00D012A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D07" w:rsidRDefault="00076D07" w:rsidP="00027E36">
      <w:r>
        <w:separator/>
      </w:r>
    </w:p>
  </w:endnote>
  <w:endnote w:type="continuationSeparator" w:id="0">
    <w:p w:rsidR="00076D07" w:rsidRDefault="00076D07" w:rsidP="00027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065" w:rsidRDefault="009C20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4A" w:rsidRDefault="009B154A" w:rsidP="00027E36">
    <w:pPr>
      <w:pStyle w:val="Footer"/>
      <w:pBdr>
        <w:top w:val="thinThickSmallGap" w:sz="24" w:space="1" w:color="622423" w:themeColor="accent2" w:themeShade="7F"/>
      </w:pBdr>
      <w:rPr>
        <w:rFonts w:asciiTheme="majorHAnsi" w:hAnsiTheme="majorHAnsi"/>
      </w:rPr>
    </w:pPr>
    <w:r>
      <w:rPr>
        <w:rFonts w:asciiTheme="minorHAnsi" w:hAnsiTheme="minorHAnsi"/>
        <w:b/>
        <w:bCs/>
        <w:sz w:val="22"/>
        <w:szCs w:val="22"/>
      </w:rPr>
      <w:t>This is printed prior to be certified as a true copy by the Parish Council</w:t>
    </w:r>
    <w:r>
      <w:rPr>
        <w:rFonts w:asciiTheme="majorHAnsi" w:hAnsiTheme="majorHAnsi"/>
      </w:rPr>
      <w:ptab w:relativeTo="margin" w:alignment="right" w:leader="none"/>
    </w:r>
    <w:r>
      <w:rPr>
        <w:rFonts w:asciiTheme="majorHAnsi" w:hAnsiTheme="majorHAnsi"/>
      </w:rPr>
      <w:t xml:space="preserve">Page </w:t>
    </w:r>
    <w:fldSimple w:instr=" PAGE   \* MERGEFORMAT ">
      <w:r w:rsidR="002741B2" w:rsidRPr="002741B2">
        <w:rPr>
          <w:rFonts w:asciiTheme="majorHAnsi" w:hAnsiTheme="majorHAnsi"/>
          <w:noProof/>
        </w:rPr>
        <w:t>1</w:t>
      </w:r>
    </w:fldSimple>
  </w:p>
  <w:p w:rsidR="009B154A" w:rsidRDefault="009B15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065" w:rsidRDefault="009C2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D07" w:rsidRDefault="00076D07" w:rsidP="00027E36">
      <w:r>
        <w:separator/>
      </w:r>
    </w:p>
  </w:footnote>
  <w:footnote w:type="continuationSeparator" w:id="0">
    <w:p w:rsidR="00076D07" w:rsidRDefault="00076D07" w:rsidP="00027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065" w:rsidRDefault="009C20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4A" w:rsidRDefault="009B15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065" w:rsidRDefault="009C20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F4B"/>
    <w:multiLevelType w:val="hybridMultilevel"/>
    <w:tmpl w:val="F4E0C43A"/>
    <w:lvl w:ilvl="0" w:tplc="9B1057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226CC"/>
    <w:multiLevelType w:val="hybridMultilevel"/>
    <w:tmpl w:val="064CF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D3847"/>
    <w:multiLevelType w:val="hybridMultilevel"/>
    <w:tmpl w:val="64185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F0ED1"/>
    <w:multiLevelType w:val="hybridMultilevel"/>
    <w:tmpl w:val="13AA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CE2961"/>
    <w:multiLevelType w:val="hybridMultilevel"/>
    <w:tmpl w:val="26CA73D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9003DC"/>
    <w:rsid w:val="00017CB4"/>
    <w:rsid w:val="00027E36"/>
    <w:rsid w:val="000467E4"/>
    <w:rsid w:val="000637E8"/>
    <w:rsid w:val="00076D07"/>
    <w:rsid w:val="0008565D"/>
    <w:rsid w:val="00085E32"/>
    <w:rsid w:val="000C132B"/>
    <w:rsid w:val="0010361A"/>
    <w:rsid w:val="00144F9D"/>
    <w:rsid w:val="001C55D3"/>
    <w:rsid w:val="001F7027"/>
    <w:rsid w:val="00236213"/>
    <w:rsid w:val="002651A8"/>
    <w:rsid w:val="0026753D"/>
    <w:rsid w:val="002741B2"/>
    <w:rsid w:val="00284743"/>
    <w:rsid w:val="003354F8"/>
    <w:rsid w:val="00356FBF"/>
    <w:rsid w:val="00367F58"/>
    <w:rsid w:val="00372BDE"/>
    <w:rsid w:val="00394DCC"/>
    <w:rsid w:val="00457467"/>
    <w:rsid w:val="00471F7E"/>
    <w:rsid w:val="004B57EF"/>
    <w:rsid w:val="004C17BB"/>
    <w:rsid w:val="00523DA4"/>
    <w:rsid w:val="00561EE3"/>
    <w:rsid w:val="00575CEB"/>
    <w:rsid w:val="006026D3"/>
    <w:rsid w:val="006E7B24"/>
    <w:rsid w:val="00744D41"/>
    <w:rsid w:val="00744E76"/>
    <w:rsid w:val="00764750"/>
    <w:rsid w:val="00800631"/>
    <w:rsid w:val="00804D9F"/>
    <w:rsid w:val="0088508E"/>
    <w:rsid w:val="00893863"/>
    <w:rsid w:val="008C6272"/>
    <w:rsid w:val="009003DC"/>
    <w:rsid w:val="00901586"/>
    <w:rsid w:val="00903880"/>
    <w:rsid w:val="00915DFD"/>
    <w:rsid w:val="00916BA0"/>
    <w:rsid w:val="00945DF5"/>
    <w:rsid w:val="0097780B"/>
    <w:rsid w:val="00994F52"/>
    <w:rsid w:val="009B154A"/>
    <w:rsid w:val="009C2065"/>
    <w:rsid w:val="00A1637B"/>
    <w:rsid w:val="00A52317"/>
    <w:rsid w:val="00A6516D"/>
    <w:rsid w:val="00A7041B"/>
    <w:rsid w:val="00B03E81"/>
    <w:rsid w:val="00B8095B"/>
    <w:rsid w:val="00BD0E0B"/>
    <w:rsid w:val="00BD5B8E"/>
    <w:rsid w:val="00C01030"/>
    <w:rsid w:val="00C44542"/>
    <w:rsid w:val="00CD1028"/>
    <w:rsid w:val="00D012A8"/>
    <w:rsid w:val="00D1109D"/>
    <w:rsid w:val="00D47DD1"/>
    <w:rsid w:val="00DE4EA6"/>
    <w:rsid w:val="00DF169E"/>
    <w:rsid w:val="00E0757E"/>
    <w:rsid w:val="00E4520B"/>
    <w:rsid w:val="00E90087"/>
    <w:rsid w:val="00E936C3"/>
    <w:rsid w:val="00EC523C"/>
    <w:rsid w:val="00ED46DE"/>
    <w:rsid w:val="00EF69B1"/>
    <w:rsid w:val="00F25463"/>
    <w:rsid w:val="00F3674A"/>
    <w:rsid w:val="00F37677"/>
    <w:rsid w:val="00F61673"/>
    <w:rsid w:val="00FB6A45"/>
    <w:rsid w:val="00FC420C"/>
    <w:rsid w:val="00FE14C9"/>
    <w:rsid w:val="34A0A5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D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7E36"/>
    <w:pPr>
      <w:tabs>
        <w:tab w:val="center" w:pos="4513"/>
        <w:tab w:val="right" w:pos="9026"/>
      </w:tabs>
    </w:pPr>
  </w:style>
  <w:style w:type="character" w:customStyle="1" w:styleId="HeaderChar">
    <w:name w:val="Header Char"/>
    <w:basedOn w:val="DefaultParagraphFont"/>
    <w:link w:val="Header"/>
    <w:uiPriority w:val="99"/>
    <w:semiHidden/>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2741B2"/>
    <w:rPr>
      <w:rFonts w:ascii="Tahoma" w:hAnsi="Tahoma" w:cs="Tahoma"/>
      <w:sz w:val="16"/>
      <w:szCs w:val="16"/>
    </w:rPr>
  </w:style>
  <w:style w:type="character" w:customStyle="1" w:styleId="BalloonTextChar">
    <w:name w:val="Balloon Text Char"/>
    <w:basedOn w:val="DefaultParagraphFont"/>
    <w:link w:val="BalloonText"/>
    <w:uiPriority w:val="99"/>
    <w:semiHidden/>
    <w:rsid w:val="002741B2"/>
    <w:rPr>
      <w:rFonts w:ascii="Tahoma" w:eastAsia="Times New Roman"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towvillage.inf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5647B-F48C-4D5D-B5C8-A615515A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WistowPC</dc:creator>
  <cp:keywords/>
  <dc:description/>
  <cp:lastModifiedBy>WistowPC</cp:lastModifiedBy>
  <cp:revision>4</cp:revision>
  <cp:lastPrinted>2019-11-21T20:07:00Z</cp:lastPrinted>
  <dcterms:created xsi:type="dcterms:W3CDTF">2019-11-21T20:06:00Z</dcterms:created>
  <dcterms:modified xsi:type="dcterms:W3CDTF">2019-11-21T20:09:00Z</dcterms:modified>
</cp:coreProperties>
</file>